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bCs/>
          <w:sz w:val="48"/>
          <w:szCs w:val="48"/>
          <w:lang w:val="en-US"/>
        </w:rPr>
        <w:alias w:val="Title"/>
        <w:id w:val="77738743"/>
        <w:placeholder>
          <w:docPart w:val="751937267E2943FF88896DC0150B2ACD"/>
        </w:placeholder>
        <w:dataBinding w:prefixMappings="xmlns:ns0='http://schemas.openxmlformats.org/package/2006/metadata/core-properties' xmlns:ns1='http://purl.org/dc/elements/1.1/'" w:xpath="/ns0:coreProperties[1]/ns1:title[1]" w:storeItemID="{6C3C8BC8-F283-45AE-878A-BAB7291924A1}"/>
        <w:text/>
      </w:sdtPr>
      <w:sdtEndPr/>
      <w:sdtContent>
        <w:p w14:paraId="3B2BB712" w14:textId="2416EA34" w:rsidR="000C51F9" w:rsidRPr="00A11C4E" w:rsidRDefault="000C51F9" w:rsidP="00A11C4E">
          <w:pPr>
            <w:pBdr>
              <w:bottom w:val="thickThinSmallGap" w:sz="24" w:space="1" w:color="823B0B" w:themeColor="accent2" w:themeShade="7F"/>
            </w:pBdr>
            <w:tabs>
              <w:tab w:val="center" w:pos="4320"/>
              <w:tab w:val="right" w:pos="8640"/>
            </w:tabs>
            <w:spacing w:after="0" w:line="240" w:lineRule="auto"/>
            <w:jc w:val="center"/>
            <w:rPr>
              <w:rFonts w:asciiTheme="majorHAnsi" w:eastAsiaTheme="majorEastAsia" w:hAnsiTheme="majorHAnsi" w:cstheme="majorBidi"/>
              <w:b/>
              <w:bCs/>
              <w:sz w:val="48"/>
              <w:szCs w:val="48"/>
              <w:lang w:val="en-US"/>
            </w:rPr>
          </w:pPr>
          <w:r w:rsidRPr="00D01B48">
            <w:rPr>
              <w:rFonts w:asciiTheme="majorHAnsi" w:eastAsiaTheme="majorEastAsia" w:hAnsiTheme="majorHAnsi" w:cstheme="majorBidi"/>
              <w:b/>
              <w:bCs/>
              <w:sz w:val="48"/>
              <w:szCs w:val="48"/>
              <w:lang w:val="en-US"/>
            </w:rPr>
            <w:t>Munster SC Championships 20</w:t>
          </w:r>
          <w:r w:rsidR="005B6306">
            <w:rPr>
              <w:rFonts w:asciiTheme="majorHAnsi" w:eastAsiaTheme="majorEastAsia" w:hAnsiTheme="majorHAnsi" w:cstheme="majorBidi"/>
              <w:b/>
              <w:bCs/>
              <w:sz w:val="48"/>
              <w:szCs w:val="48"/>
              <w:lang w:val="en-US"/>
            </w:rPr>
            <w:t>21</w:t>
          </w:r>
        </w:p>
      </w:sdtContent>
    </w:sdt>
    <w:p w14:paraId="7D8BEF12" w14:textId="1C936817" w:rsidR="00A4671A" w:rsidRDefault="005B6306" w:rsidP="000C51F9">
      <w:pPr>
        <w:tabs>
          <w:tab w:val="center" w:pos="4320"/>
          <w:tab w:val="right" w:pos="8640"/>
        </w:tabs>
        <w:spacing w:after="0" w:line="240" w:lineRule="auto"/>
        <w:rPr>
          <w:rFonts w:eastAsia="MS Mincho"/>
          <w:bCs/>
          <w:sz w:val="24"/>
          <w:szCs w:val="24"/>
          <w:lang w:val="en-US"/>
        </w:rPr>
      </w:pPr>
      <w:r>
        <w:rPr>
          <w:rFonts w:eastAsia="MS Mincho"/>
          <w:b/>
          <w:bCs/>
          <w:sz w:val="24"/>
          <w:szCs w:val="24"/>
          <w:lang w:val="en-US"/>
        </w:rPr>
        <w:t>Date</w:t>
      </w:r>
      <w:r w:rsidR="00A4671A">
        <w:rPr>
          <w:rFonts w:eastAsia="MS Mincho"/>
          <w:b/>
          <w:bCs/>
          <w:sz w:val="24"/>
          <w:szCs w:val="24"/>
          <w:lang w:val="en-US"/>
        </w:rPr>
        <w:t xml:space="preserve">:   </w:t>
      </w:r>
      <w:r w:rsidR="00A4671A" w:rsidRPr="00A4671A">
        <w:rPr>
          <w:rFonts w:eastAsia="MS Mincho"/>
          <w:bCs/>
          <w:sz w:val="24"/>
          <w:szCs w:val="24"/>
          <w:lang w:val="en-US"/>
        </w:rPr>
        <w:t xml:space="preserve">Nov </w:t>
      </w:r>
      <w:r w:rsidR="00A4671A">
        <w:rPr>
          <w:rFonts w:eastAsia="MS Mincho"/>
          <w:bCs/>
          <w:sz w:val="24"/>
          <w:szCs w:val="24"/>
          <w:lang w:val="en-US"/>
        </w:rPr>
        <w:t>2</w:t>
      </w:r>
      <w:r w:rsidR="00707D53">
        <w:rPr>
          <w:rFonts w:eastAsia="MS Mincho"/>
          <w:bCs/>
          <w:sz w:val="24"/>
          <w:szCs w:val="24"/>
          <w:lang w:val="en-US"/>
        </w:rPr>
        <w:t>0</w:t>
      </w:r>
      <w:r>
        <w:rPr>
          <w:rFonts w:eastAsia="MS Mincho"/>
          <w:bCs/>
          <w:sz w:val="24"/>
          <w:szCs w:val="24"/>
          <w:lang w:val="en-US"/>
        </w:rPr>
        <w:t xml:space="preserve"> &amp;2</w:t>
      </w:r>
      <w:r w:rsidR="00707D53">
        <w:rPr>
          <w:rFonts w:eastAsia="MS Mincho"/>
          <w:bCs/>
          <w:sz w:val="24"/>
          <w:szCs w:val="24"/>
          <w:lang w:val="en-US"/>
        </w:rPr>
        <w:t>1</w:t>
      </w:r>
      <w:r w:rsidR="00A4671A">
        <w:rPr>
          <w:rFonts w:eastAsia="MS Mincho"/>
          <w:bCs/>
          <w:sz w:val="24"/>
          <w:szCs w:val="24"/>
          <w:lang w:val="en-US"/>
        </w:rPr>
        <w:t xml:space="preserve">  </w:t>
      </w:r>
      <w:r w:rsidR="00A4671A">
        <w:rPr>
          <w:rFonts w:eastAsia="MS Mincho"/>
          <w:bCs/>
          <w:sz w:val="24"/>
          <w:szCs w:val="24"/>
          <w:lang w:val="en-US"/>
        </w:rPr>
        <w:tab/>
        <w:t>9am Warm up 10am Start</w:t>
      </w:r>
      <w:r w:rsidR="00A4671A">
        <w:rPr>
          <w:rFonts w:eastAsia="MS Mincho"/>
          <w:bCs/>
          <w:sz w:val="24"/>
          <w:szCs w:val="24"/>
          <w:lang w:val="en-US"/>
        </w:rPr>
        <w:tab/>
      </w:r>
      <w:proofErr w:type="gramStart"/>
      <w:r w:rsidR="00A4671A">
        <w:rPr>
          <w:rFonts w:eastAsia="MS Mincho"/>
          <w:bCs/>
          <w:sz w:val="24"/>
          <w:szCs w:val="24"/>
          <w:lang w:val="en-US"/>
        </w:rPr>
        <w:t>Venue :</w:t>
      </w:r>
      <w:proofErr w:type="gramEnd"/>
      <w:r w:rsidR="00A4671A">
        <w:rPr>
          <w:rFonts w:eastAsia="MS Mincho"/>
          <w:bCs/>
          <w:sz w:val="24"/>
          <w:szCs w:val="24"/>
          <w:lang w:val="en-US"/>
        </w:rPr>
        <w:t xml:space="preserve"> UL</w:t>
      </w:r>
    </w:p>
    <w:p w14:paraId="01743EDB" w14:textId="77777777" w:rsidR="005B6306" w:rsidRDefault="005B6306" w:rsidP="000C51F9">
      <w:pPr>
        <w:tabs>
          <w:tab w:val="center" w:pos="4320"/>
          <w:tab w:val="right" w:pos="8640"/>
        </w:tabs>
        <w:spacing w:after="0" w:line="240" w:lineRule="auto"/>
        <w:rPr>
          <w:rFonts w:eastAsia="MS Mincho"/>
          <w:bCs/>
          <w:sz w:val="24"/>
          <w:szCs w:val="24"/>
          <w:lang w:val="en-US"/>
        </w:rPr>
      </w:pPr>
    </w:p>
    <w:p w14:paraId="5F48CCC2" w14:textId="23E39EA0" w:rsidR="004B7924" w:rsidRDefault="004B7924" w:rsidP="000C51F9">
      <w:pPr>
        <w:tabs>
          <w:tab w:val="center" w:pos="4320"/>
          <w:tab w:val="right" w:pos="8640"/>
        </w:tabs>
        <w:spacing w:after="0" w:line="240" w:lineRule="auto"/>
        <w:rPr>
          <w:rFonts w:eastAsia="MS Mincho"/>
          <w:b/>
          <w:bCs/>
          <w:sz w:val="24"/>
          <w:szCs w:val="24"/>
          <w:lang w:val="en-US"/>
        </w:rPr>
      </w:pPr>
      <w:r>
        <w:rPr>
          <w:rFonts w:eastAsia="MS Mincho"/>
          <w:b/>
          <w:bCs/>
          <w:sz w:val="24"/>
          <w:szCs w:val="24"/>
          <w:lang w:val="en-US"/>
        </w:rPr>
        <w:t xml:space="preserve">Closing </w:t>
      </w:r>
      <w:proofErr w:type="gramStart"/>
      <w:r>
        <w:rPr>
          <w:rFonts w:eastAsia="MS Mincho"/>
          <w:b/>
          <w:bCs/>
          <w:sz w:val="24"/>
          <w:szCs w:val="24"/>
          <w:lang w:val="en-US"/>
        </w:rPr>
        <w:t>Date ;</w:t>
      </w:r>
      <w:proofErr w:type="gramEnd"/>
      <w:r>
        <w:rPr>
          <w:rFonts w:eastAsia="MS Mincho"/>
          <w:b/>
          <w:bCs/>
          <w:sz w:val="24"/>
          <w:szCs w:val="24"/>
          <w:lang w:val="en-US"/>
        </w:rPr>
        <w:t xml:space="preserve">  Wednesday 2</w:t>
      </w:r>
      <w:r w:rsidR="00707D53">
        <w:rPr>
          <w:rFonts w:eastAsia="MS Mincho"/>
          <w:b/>
          <w:bCs/>
          <w:sz w:val="24"/>
          <w:szCs w:val="24"/>
          <w:lang w:val="en-US"/>
        </w:rPr>
        <w:t>7</w:t>
      </w:r>
      <w:r w:rsidR="00707D53" w:rsidRPr="00707D53">
        <w:rPr>
          <w:rFonts w:eastAsia="MS Mincho"/>
          <w:b/>
          <w:bCs/>
          <w:sz w:val="24"/>
          <w:szCs w:val="24"/>
          <w:vertAlign w:val="superscript"/>
          <w:lang w:val="en-US"/>
        </w:rPr>
        <w:t>th</w:t>
      </w:r>
      <w:r w:rsidR="00707D53">
        <w:rPr>
          <w:rFonts w:eastAsia="MS Mincho"/>
          <w:b/>
          <w:bCs/>
          <w:sz w:val="24"/>
          <w:szCs w:val="24"/>
          <w:lang w:val="en-US"/>
        </w:rPr>
        <w:t>.</w:t>
      </w:r>
      <w:r>
        <w:rPr>
          <w:rFonts w:eastAsia="MS Mincho"/>
          <w:b/>
          <w:bCs/>
          <w:sz w:val="24"/>
          <w:szCs w:val="24"/>
          <w:lang w:val="en-US"/>
        </w:rPr>
        <w:t xml:space="preserve"> </w:t>
      </w:r>
      <w:proofErr w:type="gramStart"/>
      <w:r>
        <w:rPr>
          <w:rFonts w:eastAsia="MS Mincho"/>
          <w:b/>
          <w:bCs/>
          <w:sz w:val="24"/>
          <w:szCs w:val="24"/>
          <w:lang w:val="en-US"/>
        </w:rPr>
        <w:t>October.</w:t>
      </w:r>
      <w:proofErr w:type="gramEnd"/>
      <w:r>
        <w:rPr>
          <w:rFonts w:eastAsia="MS Mincho"/>
          <w:b/>
          <w:bCs/>
          <w:sz w:val="24"/>
          <w:szCs w:val="24"/>
          <w:lang w:val="en-US"/>
        </w:rPr>
        <w:t xml:space="preserve">  Late entries will not be accepted under any circumstances.</w:t>
      </w:r>
    </w:p>
    <w:p w14:paraId="379B7EF9" w14:textId="77777777" w:rsidR="005B6306" w:rsidRDefault="005B6306" w:rsidP="000C51F9">
      <w:pPr>
        <w:tabs>
          <w:tab w:val="center" w:pos="4320"/>
          <w:tab w:val="right" w:pos="8640"/>
        </w:tabs>
        <w:spacing w:after="0" w:line="240" w:lineRule="auto"/>
        <w:rPr>
          <w:rFonts w:eastAsia="MS Mincho"/>
          <w:b/>
          <w:bCs/>
          <w:sz w:val="24"/>
          <w:szCs w:val="24"/>
          <w:lang w:val="en-US"/>
        </w:rPr>
      </w:pPr>
    </w:p>
    <w:p w14:paraId="3E11803E" w14:textId="4DA7C281" w:rsidR="004B7924" w:rsidRDefault="004B7924" w:rsidP="000C51F9">
      <w:pPr>
        <w:tabs>
          <w:tab w:val="center" w:pos="4320"/>
          <w:tab w:val="right" w:pos="8640"/>
        </w:tabs>
        <w:spacing w:after="0" w:line="240" w:lineRule="auto"/>
        <w:rPr>
          <w:rFonts w:eastAsia="MS Mincho"/>
          <w:bCs/>
          <w:sz w:val="24"/>
          <w:szCs w:val="24"/>
          <w:lang w:val="en-US"/>
        </w:rPr>
      </w:pPr>
      <w:proofErr w:type="gramStart"/>
      <w:r>
        <w:rPr>
          <w:rFonts w:eastAsia="MS Mincho"/>
          <w:b/>
          <w:bCs/>
          <w:sz w:val="24"/>
          <w:szCs w:val="24"/>
          <w:lang w:val="en-US"/>
        </w:rPr>
        <w:t>Entries :</w:t>
      </w:r>
      <w:proofErr w:type="gramEnd"/>
      <w:r>
        <w:rPr>
          <w:rFonts w:eastAsia="MS Mincho"/>
          <w:b/>
          <w:bCs/>
          <w:sz w:val="24"/>
          <w:szCs w:val="24"/>
          <w:lang w:val="en-US"/>
        </w:rPr>
        <w:t xml:space="preserve">  </w:t>
      </w:r>
      <w:r>
        <w:rPr>
          <w:rFonts w:eastAsia="MS Mincho"/>
          <w:bCs/>
          <w:sz w:val="24"/>
          <w:szCs w:val="24"/>
          <w:lang w:val="en-US"/>
        </w:rPr>
        <w:t xml:space="preserve">On </w:t>
      </w:r>
      <w:proofErr w:type="spellStart"/>
      <w:r>
        <w:rPr>
          <w:rFonts w:eastAsia="MS Mincho"/>
          <w:bCs/>
          <w:sz w:val="24"/>
          <w:szCs w:val="24"/>
          <w:lang w:val="en-US"/>
        </w:rPr>
        <w:t>Hy-Tek</w:t>
      </w:r>
      <w:proofErr w:type="spellEnd"/>
      <w:r>
        <w:rPr>
          <w:rFonts w:eastAsia="MS Mincho"/>
          <w:bCs/>
          <w:sz w:val="24"/>
          <w:szCs w:val="24"/>
          <w:lang w:val="en-US"/>
        </w:rPr>
        <w:t xml:space="preserve"> only to </w:t>
      </w:r>
      <w:hyperlink r:id="rId6" w:history="1">
        <w:r w:rsidR="005B6306" w:rsidRPr="00346CDF">
          <w:rPr>
            <w:rStyle w:val="Hyperlink"/>
            <w:rFonts w:eastAsia="MS Mincho"/>
            <w:bCs/>
            <w:sz w:val="24"/>
            <w:szCs w:val="24"/>
            <w:lang w:val="en-US"/>
          </w:rPr>
          <w:t>patdonovan02@gmail.com</w:t>
        </w:r>
      </w:hyperlink>
    </w:p>
    <w:p w14:paraId="183DA01F" w14:textId="77777777" w:rsidR="005B6306" w:rsidRDefault="005B6306" w:rsidP="000C51F9">
      <w:pPr>
        <w:tabs>
          <w:tab w:val="center" w:pos="4320"/>
          <w:tab w:val="right" w:pos="8640"/>
        </w:tabs>
        <w:spacing w:after="0" w:line="240" w:lineRule="auto"/>
        <w:rPr>
          <w:rFonts w:eastAsia="MS Mincho"/>
          <w:bCs/>
          <w:sz w:val="24"/>
          <w:szCs w:val="24"/>
          <w:lang w:val="en-US"/>
        </w:rPr>
      </w:pPr>
    </w:p>
    <w:p w14:paraId="622F073F" w14:textId="4D642C48" w:rsidR="005B6306" w:rsidRDefault="005B6306" w:rsidP="005B6306">
      <w:pPr>
        <w:spacing w:line="240" w:lineRule="auto"/>
        <w:rPr>
          <w:b/>
        </w:rPr>
      </w:pPr>
      <w:proofErr w:type="gramStart"/>
      <w:r w:rsidRPr="005B6306">
        <w:rPr>
          <w:rFonts w:eastAsia="MS Mincho"/>
          <w:b/>
          <w:bCs/>
          <w:sz w:val="24"/>
          <w:szCs w:val="24"/>
          <w:lang w:val="en-US"/>
        </w:rPr>
        <w:t>Fees</w:t>
      </w:r>
      <w:r>
        <w:rPr>
          <w:rFonts w:eastAsia="MS Mincho"/>
          <w:b/>
          <w:bCs/>
          <w:sz w:val="24"/>
          <w:szCs w:val="24"/>
          <w:lang w:val="en-US"/>
        </w:rPr>
        <w:t xml:space="preserve"> :</w:t>
      </w:r>
      <w:proofErr w:type="gramEnd"/>
      <w:r>
        <w:rPr>
          <w:rFonts w:eastAsia="MS Mincho"/>
          <w:b/>
          <w:bCs/>
          <w:sz w:val="24"/>
          <w:szCs w:val="24"/>
          <w:lang w:val="en-US"/>
        </w:rPr>
        <w:t xml:space="preserve"> </w:t>
      </w:r>
      <w:r w:rsidRPr="004D273C">
        <w:rPr>
          <w:rFonts w:eastAsia="MS Mincho"/>
          <w:sz w:val="24"/>
          <w:szCs w:val="24"/>
          <w:lang w:val="en-US"/>
        </w:rPr>
        <w:t>€7.00 per</w:t>
      </w:r>
      <w:r>
        <w:rPr>
          <w:rFonts w:eastAsia="MS Mincho"/>
          <w:sz w:val="24"/>
          <w:szCs w:val="24"/>
          <w:lang w:val="en-US"/>
        </w:rPr>
        <w:t xml:space="preserve"> individual </w:t>
      </w:r>
      <w:r w:rsidRPr="004D273C">
        <w:rPr>
          <w:rFonts w:eastAsia="MS Mincho"/>
          <w:sz w:val="24"/>
          <w:szCs w:val="24"/>
          <w:lang w:val="en-US"/>
        </w:rPr>
        <w:t>event</w:t>
      </w:r>
      <w:r>
        <w:rPr>
          <w:rFonts w:eastAsia="MS Mincho"/>
          <w:sz w:val="24"/>
          <w:szCs w:val="24"/>
          <w:lang w:val="en-US"/>
        </w:rPr>
        <w:tab/>
        <w:t xml:space="preserve">€20 per relay event. </w:t>
      </w:r>
      <w:r>
        <w:rPr>
          <w:rFonts w:eastAsia="MS Mincho"/>
          <w:b/>
          <w:bCs/>
          <w:sz w:val="24"/>
          <w:szCs w:val="24"/>
          <w:lang w:val="en-US"/>
        </w:rPr>
        <w:t xml:space="preserve"> </w:t>
      </w:r>
      <w:r>
        <w:rPr>
          <w:b/>
        </w:rPr>
        <w:t>Fees must be paid at least one week prior to the competition.  Changes CANNOT be made after fees have been paid.  Fees should be paid directly into the bank account, and must include the name of the club and the name of the meet.</w:t>
      </w:r>
    </w:p>
    <w:p w14:paraId="37DDBB83" w14:textId="4135DBF2" w:rsidR="005B6306" w:rsidRPr="005B6306" w:rsidRDefault="005B6306" w:rsidP="005B6306">
      <w:pPr>
        <w:tabs>
          <w:tab w:val="center" w:pos="4320"/>
          <w:tab w:val="right" w:pos="8640"/>
        </w:tabs>
        <w:spacing w:after="0" w:line="240" w:lineRule="auto"/>
        <w:rPr>
          <w:rFonts w:eastAsia="MS Mincho"/>
          <w:b/>
          <w:bCs/>
          <w:sz w:val="24"/>
          <w:szCs w:val="24"/>
          <w:lang w:val="en-US"/>
        </w:rPr>
      </w:pPr>
      <w:r>
        <w:rPr>
          <w:b/>
        </w:rPr>
        <w:t xml:space="preserve">Bank details   BIC – AIBKIE2D    IBAN – IE70AIBK93251559772394             </w:t>
      </w:r>
    </w:p>
    <w:p w14:paraId="7C5F7960" w14:textId="77777777" w:rsidR="00A4671A" w:rsidRDefault="00A4671A" w:rsidP="000C51F9">
      <w:pPr>
        <w:tabs>
          <w:tab w:val="center" w:pos="4320"/>
          <w:tab w:val="right" w:pos="8640"/>
        </w:tabs>
        <w:spacing w:after="0" w:line="240" w:lineRule="auto"/>
        <w:rPr>
          <w:rFonts w:eastAsia="MS Mincho"/>
          <w:b/>
          <w:bCs/>
          <w:sz w:val="24"/>
          <w:szCs w:val="24"/>
          <w:lang w:val="en-US"/>
        </w:rPr>
      </w:pPr>
    </w:p>
    <w:p w14:paraId="171B11F2" w14:textId="77777777" w:rsidR="000C51F9" w:rsidRDefault="000C51F9" w:rsidP="000C51F9">
      <w:pPr>
        <w:tabs>
          <w:tab w:val="center" w:pos="4320"/>
          <w:tab w:val="right" w:pos="8640"/>
        </w:tabs>
        <w:spacing w:after="0" w:line="240" w:lineRule="auto"/>
        <w:rPr>
          <w:rFonts w:eastAsia="MS Mincho"/>
          <w:b/>
          <w:bCs/>
          <w:sz w:val="24"/>
          <w:szCs w:val="24"/>
          <w:lang w:val="en-US"/>
        </w:rPr>
      </w:pPr>
      <w:r w:rsidRPr="000C51F9">
        <w:rPr>
          <w:rFonts w:eastAsia="MS Mincho"/>
          <w:b/>
          <w:bCs/>
          <w:sz w:val="24"/>
          <w:szCs w:val="24"/>
          <w:lang w:val="en-US"/>
        </w:rPr>
        <w:t>Competition Criteria</w:t>
      </w:r>
    </w:p>
    <w:p w14:paraId="3E33411C" w14:textId="77777777" w:rsidR="005B6306" w:rsidRDefault="005B6306" w:rsidP="000C51F9">
      <w:pPr>
        <w:tabs>
          <w:tab w:val="center" w:pos="4320"/>
          <w:tab w:val="right" w:pos="8640"/>
        </w:tabs>
        <w:spacing w:after="0" w:line="240" w:lineRule="auto"/>
        <w:rPr>
          <w:rFonts w:eastAsia="MS Mincho"/>
          <w:b/>
          <w:bCs/>
          <w:sz w:val="24"/>
          <w:szCs w:val="24"/>
          <w:lang w:val="en-US"/>
        </w:rPr>
      </w:pPr>
    </w:p>
    <w:p w14:paraId="6362E8A7" w14:textId="6E491C24" w:rsidR="005B6306" w:rsidRDefault="005B6306" w:rsidP="000C51F9">
      <w:pPr>
        <w:tabs>
          <w:tab w:val="center" w:pos="4320"/>
          <w:tab w:val="right" w:pos="8640"/>
        </w:tabs>
        <w:spacing w:after="0" w:line="240" w:lineRule="auto"/>
        <w:rPr>
          <w:rFonts w:eastAsia="MS Mincho"/>
          <w:b/>
          <w:bCs/>
          <w:sz w:val="24"/>
          <w:szCs w:val="24"/>
          <w:lang w:val="en-US"/>
        </w:rPr>
      </w:pPr>
      <w:r>
        <w:rPr>
          <w:rFonts w:eastAsia="MS Mincho"/>
          <w:b/>
          <w:bCs/>
          <w:sz w:val="24"/>
          <w:szCs w:val="24"/>
          <w:lang w:val="en-US"/>
        </w:rPr>
        <w:t>Swimmers must be at least 13</w:t>
      </w:r>
      <w:r w:rsidR="00707D53">
        <w:rPr>
          <w:rFonts w:eastAsia="MS Mincho"/>
          <w:b/>
          <w:bCs/>
          <w:sz w:val="24"/>
          <w:szCs w:val="24"/>
          <w:lang w:val="en-US"/>
        </w:rPr>
        <w:t xml:space="preserve"> years of age</w:t>
      </w:r>
      <w:r>
        <w:rPr>
          <w:rFonts w:eastAsia="MS Mincho"/>
          <w:b/>
          <w:bCs/>
          <w:sz w:val="24"/>
          <w:szCs w:val="24"/>
          <w:lang w:val="en-US"/>
        </w:rPr>
        <w:t xml:space="preserve"> prior to December 31</w:t>
      </w:r>
      <w:r w:rsidRPr="005B6306">
        <w:rPr>
          <w:rFonts w:eastAsia="MS Mincho"/>
          <w:b/>
          <w:bCs/>
          <w:sz w:val="24"/>
          <w:szCs w:val="24"/>
          <w:vertAlign w:val="superscript"/>
          <w:lang w:val="en-US"/>
        </w:rPr>
        <w:t>st</w:t>
      </w:r>
      <w:r>
        <w:rPr>
          <w:rFonts w:eastAsia="MS Mincho"/>
          <w:b/>
          <w:bCs/>
          <w:sz w:val="24"/>
          <w:szCs w:val="24"/>
          <w:lang w:val="en-US"/>
        </w:rPr>
        <w:t xml:space="preserve"> 2021 to enter this meet</w:t>
      </w:r>
    </w:p>
    <w:p w14:paraId="3E9123B3" w14:textId="77777777" w:rsidR="005B6306" w:rsidRPr="000C51F9" w:rsidRDefault="005B6306" w:rsidP="000C51F9">
      <w:pPr>
        <w:tabs>
          <w:tab w:val="center" w:pos="4320"/>
          <w:tab w:val="right" w:pos="8640"/>
        </w:tabs>
        <w:spacing w:after="0" w:line="240" w:lineRule="auto"/>
        <w:rPr>
          <w:rFonts w:eastAsia="MS Mincho"/>
          <w:b/>
          <w:bCs/>
          <w:sz w:val="24"/>
          <w:szCs w:val="24"/>
          <w:lang w:val="en-US"/>
        </w:rPr>
      </w:pPr>
    </w:p>
    <w:p w14:paraId="048C33AE" w14:textId="3D60D33B" w:rsidR="000C51F9" w:rsidRPr="004D273C" w:rsidRDefault="000C51F9" w:rsidP="000C51F9">
      <w:pPr>
        <w:tabs>
          <w:tab w:val="center" w:pos="4320"/>
          <w:tab w:val="right" w:pos="8640"/>
        </w:tabs>
        <w:spacing w:after="0" w:line="240" w:lineRule="auto"/>
        <w:rPr>
          <w:rFonts w:eastAsia="MS Mincho"/>
          <w:sz w:val="24"/>
          <w:szCs w:val="24"/>
          <w:lang w:val="en-US"/>
        </w:rPr>
      </w:pPr>
      <w:r w:rsidRPr="004D273C">
        <w:rPr>
          <w:rFonts w:eastAsia="MS Mincho"/>
          <w:sz w:val="24"/>
          <w:szCs w:val="24"/>
          <w:lang w:val="en-US"/>
        </w:rPr>
        <w:t xml:space="preserve">Swimmers must qualify in </w:t>
      </w:r>
      <w:r>
        <w:rPr>
          <w:rFonts w:eastAsia="MS Mincho"/>
          <w:sz w:val="24"/>
          <w:szCs w:val="24"/>
          <w:lang w:val="en-US"/>
        </w:rPr>
        <w:t xml:space="preserve">the </w:t>
      </w:r>
      <w:r w:rsidRPr="004D273C">
        <w:rPr>
          <w:rFonts w:eastAsia="MS Mincho"/>
          <w:sz w:val="24"/>
          <w:szCs w:val="24"/>
          <w:lang w:val="en-US"/>
        </w:rPr>
        <w:t xml:space="preserve">events in which they wish to enter.  </w:t>
      </w:r>
    </w:p>
    <w:p w14:paraId="11A7479F" w14:textId="77777777" w:rsidR="000C51F9" w:rsidRDefault="000C51F9" w:rsidP="000C51F9">
      <w:pPr>
        <w:pStyle w:val="Header"/>
      </w:pPr>
    </w:p>
    <w:p w14:paraId="59735515" w14:textId="46D425BB" w:rsidR="000C51F9" w:rsidRDefault="000C51F9" w:rsidP="000C51F9">
      <w:pPr>
        <w:pStyle w:val="Header"/>
      </w:pPr>
      <w:r>
        <w:t>Swimmers who qualify for 800m Freestyle may also enter</w:t>
      </w:r>
      <w:r w:rsidR="00427330">
        <w:t xml:space="preserve"> </w:t>
      </w:r>
      <w:r>
        <w:t xml:space="preserve">1500m Freestyle and vice versa. </w:t>
      </w:r>
      <w:r w:rsidR="00A11C4E">
        <w:t xml:space="preserve">Training Times should be entered in either of these events when qualifying through this method (see yellow, below). </w:t>
      </w:r>
      <w:r>
        <w:t>Swimmers who hold the qualifying time for either event will be given priority over those without the stated qualifying time in the event of an over-subscribed event.</w:t>
      </w:r>
    </w:p>
    <w:p w14:paraId="3893FAEB" w14:textId="77777777" w:rsidR="000C51F9" w:rsidRDefault="000C51F9" w:rsidP="000C51F9">
      <w:pPr>
        <w:pStyle w:val="Header"/>
      </w:pPr>
    </w:p>
    <w:p w14:paraId="1A920F12" w14:textId="6726CB17" w:rsidR="00427330" w:rsidRDefault="000C51F9" w:rsidP="00427330">
      <w:pPr>
        <w:pStyle w:val="Header"/>
        <w:numPr>
          <w:ilvl w:val="0"/>
          <w:numId w:val="1"/>
        </w:numPr>
      </w:pPr>
      <w:r>
        <w:t xml:space="preserve">All qualifying times must have been achieved </w:t>
      </w:r>
      <w:r w:rsidR="006B2B0D">
        <w:t>since January 1</w:t>
      </w:r>
      <w:r w:rsidR="006B2B0D" w:rsidRPr="006B2B0D">
        <w:rPr>
          <w:vertAlign w:val="superscript"/>
        </w:rPr>
        <w:t>st</w:t>
      </w:r>
      <w:r w:rsidR="006B2B0D">
        <w:t>. 2019</w:t>
      </w:r>
    </w:p>
    <w:p w14:paraId="4F48667F" w14:textId="34C02D7E" w:rsidR="000C51F9" w:rsidRDefault="00427330" w:rsidP="00427330">
      <w:pPr>
        <w:pStyle w:val="Header"/>
        <w:numPr>
          <w:ilvl w:val="0"/>
          <w:numId w:val="1"/>
        </w:numPr>
      </w:pPr>
      <w:r>
        <w:t>SC and LC times may be used for qualifying</w:t>
      </w:r>
      <w:r w:rsidR="00707D53">
        <w:t>.</w:t>
      </w:r>
      <w:r w:rsidR="004B7924">
        <w:t xml:space="preserve"> </w:t>
      </w:r>
      <w:r w:rsidR="004B7924" w:rsidRPr="004B7924">
        <w:rPr>
          <w:b/>
        </w:rPr>
        <w:t xml:space="preserve">If using LC times these must be entered as such and </w:t>
      </w:r>
      <w:r w:rsidR="00707D53">
        <w:rPr>
          <w:b/>
        </w:rPr>
        <w:t>will be converted upon receipt.</w:t>
      </w:r>
    </w:p>
    <w:p w14:paraId="2790F586" w14:textId="61F102BD" w:rsidR="000C51F9" w:rsidRPr="000C51F9" w:rsidRDefault="000C51F9" w:rsidP="00427330">
      <w:pPr>
        <w:pStyle w:val="Header"/>
        <w:numPr>
          <w:ilvl w:val="0"/>
          <w:numId w:val="1"/>
        </w:numPr>
      </w:pPr>
      <w:r>
        <w:t>Training times and NTs will not be accepted</w:t>
      </w:r>
      <w:r w:rsidR="00A11C4E">
        <w:t>.</w:t>
      </w:r>
    </w:p>
    <w:p w14:paraId="4E9A6A90" w14:textId="77777777" w:rsidR="000C51F9" w:rsidRPr="004D273C" w:rsidRDefault="000C51F9" w:rsidP="000C51F9">
      <w:pPr>
        <w:tabs>
          <w:tab w:val="center" w:pos="4320"/>
          <w:tab w:val="right" w:pos="8640"/>
        </w:tabs>
        <w:spacing w:after="0" w:line="240" w:lineRule="auto"/>
        <w:rPr>
          <w:rFonts w:eastAsia="MS Mincho"/>
          <w:sz w:val="24"/>
          <w:szCs w:val="24"/>
          <w:lang w:val="en-US"/>
        </w:rPr>
      </w:pPr>
    </w:p>
    <w:p w14:paraId="14F6F0FB" w14:textId="77777777" w:rsidR="000C51F9" w:rsidRDefault="000C51F9" w:rsidP="000C51F9">
      <w:pPr>
        <w:tabs>
          <w:tab w:val="center" w:pos="4320"/>
          <w:tab w:val="right" w:pos="8640"/>
        </w:tabs>
        <w:spacing w:after="0" w:line="240" w:lineRule="auto"/>
        <w:rPr>
          <w:rFonts w:eastAsia="MS Mincho"/>
          <w:sz w:val="24"/>
          <w:szCs w:val="24"/>
          <w:lang w:val="en-US"/>
        </w:rPr>
      </w:pPr>
      <w:r w:rsidRPr="004D273C">
        <w:rPr>
          <w:rFonts w:eastAsia="MS Mincho"/>
          <w:sz w:val="24"/>
          <w:szCs w:val="24"/>
          <w:lang w:val="en-US"/>
        </w:rPr>
        <w:t xml:space="preserve">Events in which there are 10 or </w:t>
      </w:r>
      <w:proofErr w:type="gramStart"/>
      <w:r w:rsidRPr="004D273C">
        <w:rPr>
          <w:rFonts w:eastAsia="MS Mincho"/>
          <w:sz w:val="24"/>
          <w:szCs w:val="24"/>
          <w:lang w:val="en-US"/>
        </w:rPr>
        <w:t>less</w:t>
      </w:r>
      <w:proofErr w:type="gramEnd"/>
      <w:r w:rsidRPr="004D273C">
        <w:rPr>
          <w:rFonts w:eastAsia="MS Mincho"/>
          <w:sz w:val="24"/>
          <w:szCs w:val="24"/>
          <w:lang w:val="en-US"/>
        </w:rPr>
        <w:t xml:space="preserve"> entrants will be HDW and will be swum with the finals.</w:t>
      </w:r>
    </w:p>
    <w:p w14:paraId="7E7939A7" w14:textId="77777777" w:rsidR="005B6306" w:rsidRDefault="005B6306" w:rsidP="000C51F9">
      <w:pPr>
        <w:tabs>
          <w:tab w:val="center" w:pos="4320"/>
          <w:tab w:val="right" w:pos="8640"/>
        </w:tabs>
        <w:spacing w:after="0" w:line="240" w:lineRule="auto"/>
        <w:rPr>
          <w:rFonts w:eastAsia="MS Mincho"/>
          <w:sz w:val="24"/>
          <w:szCs w:val="24"/>
          <w:lang w:val="en-US"/>
        </w:rPr>
      </w:pPr>
    </w:p>
    <w:p w14:paraId="0BA5AC10" w14:textId="6C2D0982" w:rsidR="005B6306" w:rsidRDefault="005B6306" w:rsidP="000C51F9">
      <w:pPr>
        <w:tabs>
          <w:tab w:val="center" w:pos="4320"/>
          <w:tab w:val="right" w:pos="8640"/>
        </w:tabs>
        <w:spacing w:after="0" w:line="240" w:lineRule="auto"/>
        <w:rPr>
          <w:rFonts w:eastAsia="MS Mincho"/>
          <w:sz w:val="24"/>
          <w:szCs w:val="24"/>
          <w:lang w:val="en-US"/>
        </w:rPr>
      </w:pPr>
      <w:r>
        <w:rPr>
          <w:rFonts w:eastAsia="MS Mincho"/>
          <w:sz w:val="24"/>
          <w:szCs w:val="24"/>
          <w:lang w:val="en-US"/>
        </w:rPr>
        <w:t xml:space="preserve">Entries may be limited to ensure compliance with SI </w:t>
      </w:r>
      <w:proofErr w:type="spellStart"/>
      <w:r>
        <w:rPr>
          <w:rFonts w:eastAsia="MS Mincho"/>
          <w:sz w:val="24"/>
          <w:szCs w:val="24"/>
          <w:lang w:val="en-US"/>
        </w:rPr>
        <w:t>licence</w:t>
      </w:r>
      <w:proofErr w:type="spellEnd"/>
      <w:r>
        <w:rPr>
          <w:rFonts w:eastAsia="MS Mincho"/>
          <w:sz w:val="24"/>
          <w:szCs w:val="24"/>
          <w:lang w:val="en-US"/>
        </w:rPr>
        <w:t xml:space="preserve"> rules.  Where entries have been limited clubs will be informed when all entries have been processed.</w:t>
      </w:r>
    </w:p>
    <w:p w14:paraId="6CFD6753" w14:textId="77777777" w:rsidR="005B6306" w:rsidRDefault="005B6306" w:rsidP="000C51F9">
      <w:pPr>
        <w:tabs>
          <w:tab w:val="center" w:pos="4320"/>
          <w:tab w:val="right" w:pos="8640"/>
        </w:tabs>
        <w:spacing w:after="0" w:line="240" w:lineRule="auto"/>
        <w:rPr>
          <w:rFonts w:eastAsia="MS Mincho"/>
          <w:sz w:val="24"/>
          <w:szCs w:val="24"/>
          <w:lang w:val="en-US"/>
        </w:rPr>
      </w:pPr>
    </w:p>
    <w:p w14:paraId="5071D5BC" w14:textId="77777777" w:rsidR="005B6306" w:rsidRDefault="005B6306" w:rsidP="000C51F9">
      <w:pPr>
        <w:tabs>
          <w:tab w:val="center" w:pos="4320"/>
          <w:tab w:val="right" w:pos="8640"/>
        </w:tabs>
        <w:spacing w:after="0" w:line="240" w:lineRule="auto"/>
        <w:rPr>
          <w:rFonts w:eastAsia="MS Mincho"/>
          <w:sz w:val="24"/>
          <w:szCs w:val="24"/>
          <w:lang w:val="en-US"/>
        </w:rPr>
      </w:pPr>
    </w:p>
    <w:p w14:paraId="3A216D6E" w14:textId="77777777" w:rsidR="005B6306" w:rsidRDefault="005B6306" w:rsidP="000C51F9">
      <w:pPr>
        <w:tabs>
          <w:tab w:val="center" w:pos="4320"/>
          <w:tab w:val="right" w:pos="8640"/>
        </w:tabs>
        <w:spacing w:after="0" w:line="240" w:lineRule="auto"/>
        <w:rPr>
          <w:rFonts w:eastAsia="MS Mincho"/>
          <w:sz w:val="24"/>
          <w:szCs w:val="24"/>
          <w:lang w:val="en-US"/>
        </w:rPr>
      </w:pPr>
    </w:p>
    <w:p w14:paraId="2C6A20CE" w14:textId="77777777" w:rsidR="005B6306" w:rsidRDefault="005B6306" w:rsidP="005B6306">
      <w:pPr>
        <w:jc w:val="center"/>
        <w:rPr>
          <w:b/>
          <w:i/>
          <w:sz w:val="28"/>
        </w:rPr>
      </w:pPr>
      <w:r>
        <w:rPr>
          <w:b/>
          <w:i/>
          <w:sz w:val="28"/>
        </w:rPr>
        <w:t>All competing clubs must provide at least one official per six swimmers per session up to a maximum of three officials per session.</w:t>
      </w:r>
    </w:p>
    <w:p w14:paraId="2F6FF086" w14:textId="77777777" w:rsidR="005B6306" w:rsidRDefault="005B6306" w:rsidP="000C51F9">
      <w:pPr>
        <w:tabs>
          <w:tab w:val="center" w:pos="4320"/>
          <w:tab w:val="right" w:pos="8640"/>
        </w:tabs>
        <w:spacing w:after="0" w:line="240" w:lineRule="auto"/>
        <w:rPr>
          <w:rFonts w:eastAsia="MS Mincho"/>
          <w:sz w:val="24"/>
          <w:szCs w:val="24"/>
          <w:lang w:val="en-US"/>
        </w:rPr>
      </w:pPr>
    </w:p>
    <w:p w14:paraId="746B1D2B" w14:textId="77777777" w:rsidR="005B6306" w:rsidRDefault="005B6306" w:rsidP="000C51F9">
      <w:pPr>
        <w:tabs>
          <w:tab w:val="center" w:pos="4320"/>
          <w:tab w:val="right" w:pos="8640"/>
        </w:tabs>
        <w:spacing w:after="0" w:line="240" w:lineRule="auto"/>
        <w:rPr>
          <w:rFonts w:eastAsia="MS Mincho"/>
          <w:sz w:val="24"/>
          <w:szCs w:val="24"/>
          <w:lang w:val="en-US"/>
        </w:rPr>
      </w:pPr>
    </w:p>
    <w:p w14:paraId="4C4AE851" w14:textId="77777777" w:rsidR="005B6306" w:rsidRDefault="005B6306" w:rsidP="000C51F9">
      <w:pPr>
        <w:tabs>
          <w:tab w:val="center" w:pos="4320"/>
          <w:tab w:val="right" w:pos="8640"/>
        </w:tabs>
        <w:spacing w:after="0" w:line="240" w:lineRule="auto"/>
        <w:rPr>
          <w:rFonts w:eastAsia="MS Mincho"/>
          <w:sz w:val="24"/>
          <w:szCs w:val="24"/>
          <w:lang w:val="en-US"/>
        </w:rPr>
      </w:pPr>
    </w:p>
    <w:p w14:paraId="70BF4244" w14:textId="77777777" w:rsidR="005B6306" w:rsidRDefault="005B6306" w:rsidP="000C51F9">
      <w:pPr>
        <w:tabs>
          <w:tab w:val="center" w:pos="4320"/>
          <w:tab w:val="right" w:pos="8640"/>
        </w:tabs>
        <w:spacing w:after="0" w:line="240" w:lineRule="auto"/>
        <w:rPr>
          <w:rFonts w:eastAsia="MS Mincho"/>
          <w:sz w:val="24"/>
          <w:szCs w:val="24"/>
          <w:lang w:val="en-US"/>
        </w:rPr>
      </w:pPr>
    </w:p>
    <w:p w14:paraId="745E188C" w14:textId="77777777" w:rsidR="005B6306" w:rsidRDefault="005B6306" w:rsidP="000C51F9">
      <w:pPr>
        <w:tabs>
          <w:tab w:val="center" w:pos="4320"/>
          <w:tab w:val="right" w:pos="8640"/>
        </w:tabs>
        <w:spacing w:after="0" w:line="240" w:lineRule="auto"/>
        <w:rPr>
          <w:rFonts w:eastAsia="MS Mincho"/>
          <w:sz w:val="24"/>
          <w:szCs w:val="24"/>
          <w:lang w:val="en-US"/>
        </w:rPr>
      </w:pPr>
    </w:p>
    <w:p w14:paraId="58E097C9" w14:textId="77777777" w:rsidR="005B6306" w:rsidRDefault="005B6306" w:rsidP="000C51F9">
      <w:pPr>
        <w:tabs>
          <w:tab w:val="center" w:pos="4320"/>
          <w:tab w:val="right" w:pos="8640"/>
        </w:tabs>
        <w:spacing w:after="0" w:line="240" w:lineRule="auto"/>
        <w:rPr>
          <w:rFonts w:eastAsia="MS Mincho"/>
          <w:sz w:val="24"/>
          <w:szCs w:val="24"/>
          <w:lang w:val="en-US"/>
        </w:rPr>
      </w:pPr>
    </w:p>
    <w:p w14:paraId="3B2BEDA2" w14:textId="77777777" w:rsidR="005B6306" w:rsidRDefault="005B6306" w:rsidP="000C51F9">
      <w:pPr>
        <w:tabs>
          <w:tab w:val="center" w:pos="4320"/>
          <w:tab w:val="right" w:pos="8640"/>
        </w:tabs>
        <w:spacing w:after="0" w:line="240" w:lineRule="auto"/>
        <w:rPr>
          <w:rFonts w:eastAsia="MS Mincho"/>
          <w:sz w:val="24"/>
          <w:szCs w:val="24"/>
          <w:lang w:val="en-US"/>
        </w:rPr>
      </w:pPr>
    </w:p>
    <w:p w14:paraId="1F48441C" w14:textId="77777777" w:rsidR="005B6306" w:rsidRDefault="005B6306" w:rsidP="000C51F9">
      <w:pPr>
        <w:tabs>
          <w:tab w:val="center" w:pos="4320"/>
          <w:tab w:val="right" w:pos="8640"/>
        </w:tabs>
        <w:spacing w:after="0" w:line="240" w:lineRule="auto"/>
        <w:rPr>
          <w:rFonts w:eastAsia="MS Mincho"/>
          <w:sz w:val="24"/>
          <w:szCs w:val="24"/>
          <w:lang w:val="en-US"/>
        </w:rPr>
      </w:pPr>
    </w:p>
    <w:p w14:paraId="32699AFF" w14:textId="77777777" w:rsidR="005B6306" w:rsidRDefault="005B6306" w:rsidP="000C51F9">
      <w:pPr>
        <w:tabs>
          <w:tab w:val="center" w:pos="4320"/>
          <w:tab w:val="right" w:pos="8640"/>
        </w:tabs>
        <w:spacing w:after="0" w:line="240" w:lineRule="auto"/>
        <w:rPr>
          <w:rFonts w:eastAsia="MS Mincho"/>
          <w:sz w:val="24"/>
          <w:szCs w:val="24"/>
          <w:lang w:val="en-US"/>
        </w:rPr>
      </w:pPr>
    </w:p>
    <w:p w14:paraId="46945606" w14:textId="77777777" w:rsidR="000D1C22" w:rsidRDefault="000D1C22" w:rsidP="000C51F9">
      <w:pPr>
        <w:tabs>
          <w:tab w:val="center" w:pos="4320"/>
          <w:tab w:val="right" w:pos="8640"/>
        </w:tabs>
        <w:spacing w:after="0" w:line="240" w:lineRule="auto"/>
        <w:rPr>
          <w:rFonts w:eastAsia="MS Mincho"/>
          <w:sz w:val="24"/>
          <w:szCs w:val="24"/>
          <w:lang w:val="en-US"/>
        </w:rPr>
      </w:pPr>
    </w:p>
    <w:p w14:paraId="43B50AFB" w14:textId="77777777" w:rsidR="000D1C22" w:rsidRDefault="000D1C22" w:rsidP="000C51F9">
      <w:pPr>
        <w:tabs>
          <w:tab w:val="center" w:pos="4320"/>
          <w:tab w:val="right" w:pos="8640"/>
        </w:tabs>
        <w:spacing w:after="0" w:line="240" w:lineRule="auto"/>
        <w:rPr>
          <w:rFonts w:eastAsia="MS Mincho"/>
          <w:sz w:val="24"/>
          <w:szCs w:val="24"/>
          <w:lang w:val="en-US"/>
        </w:rPr>
      </w:pPr>
    </w:p>
    <w:p w14:paraId="186C04A7" w14:textId="77777777" w:rsidR="005B6306" w:rsidRDefault="005B6306" w:rsidP="000C51F9">
      <w:pPr>
        <w:tabs>
          <w:tab w:val="center" w:pos="4320"/>
          <w:tab w:val="right" w:pos="8640"/>
        </w:tabs>
        <w:spacing w:after="0" w:line="240" w:lineRule="auto"/>
        <w:rPr>
          <w:rFonts w:eastAsia="MS Mincho"/>
          <w:sz w:val="24"/>
          <w:szCs w:val="24"/>
          <w:lang w:val="en-US"/>
        </w:rPr>
      </w:pPr>
    </w:p>
    <w:sdt>
      <w:sdtPr>
        <w:rPr>
          <w:rFonts w:asciiTheme="majorHAnsi" w:eastAsiaTheme="majorEastAsia" w:hAnsiTheme="majorHAnsi" w:cstheme="majorBidi"/>
          <w:b/>
          <w:bCs/>
          <w:sz w:val="48"/>
          <w:szCs w:val="48"/>
          <w:lang w:val="en-US"/>
        </w:rPr>
        <w:alias w:val="Title"/>
        <w:id w:val="1856538321"/>
        <w:placeholder>
          <w:docPart w:val="FE0584D1A5E04B9DBFC1864021893D61"/>
        </w:placeholder>
        <w:dataBinding w:prefixMappings="xmlns:ns0='http://schemas.openxmlformats.org/package/2006/metadata/core-properties' xmlns:ns1='http://purl.org/dc/elements/1.1/'" w:xpath="/ns0:coreProperties[1]/ns1:title[1]" w:storeItemID="{6C3C8BC8-F283-45AE-878A-BAB7291924A1}"/>
        <w:text/>
      </w:sdtPr>
      <w:sdtContent>
        <w:p w14:paraId="2D263878" w14:textId="77777777" w:rsidR="008C0021" w:rsidRPr="00A11C4E" w:rsidRDefault="008C0021" w:rsidP="008C0021">
          <w:pPr>
            <w:pBdr>
              <w:bottom w:val="thickThinSmallGap" w:sz="24" w:space="1" w:color="823B0B" w:themeColor="accent2" w:themeShade="7F"/>
            </w:pBdr>
            <w:tabs>
              <w:tab w:val="center" w:pos="4320"/>
              <w:tab w:val="right" w:pos="8640"/>
            </w:tabs>
            <w:spacing w:after="0" w:line="240" w:lineRule="auto"/>
            <w:jc w:val="center"/>
            <w:rPr>
              <w:rFonts w:asciiTheme="majorHAnsi" w:eastAsiaTheme="majorEastAsia" w:hAnsiTheme="majorHAnsi" w:cstheme="majorBidi"/>
              <w:b/>
              <w:bCs/>
              <w:sz w:val="48"/>
              <w:szCs w:val="48"/>
              <w:lang w:val="en-US"/>
            </w:rPr>
          </w:pPr>
          <w:r w:rsidRPr="00D01B48">
            <w:rPr>
              <w:rFonts w:asciiTheme="majorHAnsi" w:eastAsiaTheme="majorEastAsia" w:hAnsiTheme="majorHAnsi" w:cstheme="majorBidi"/>
              <w:b/>
              <w:bCs/>
              <w:sz w:val="48"/>
              <w:szCs w:val="48"/>
              <w:lang w:val="en-US"/>
            </w:rPr>
            <w:t>Munster SC Championships 20</w:t>
          </w:r>
          <w:r>
            <w:rPr>
              <w:rFonts w:asciiTheme="majorHAnsi" w:eastAsiaTheme="majorEastAsia" w:hAnsiTheme="majorHAnsi" w:cstheme="majorBidi"/>
              <w:b/>
              <w:bCs/>
              <w:sz w:val="48"/>
              <w:szCs w:val="48"/>
              <w:lang w:val="en-US"/>
            </w:rPr>
            <w:t>21</w:t>
          </w:r>
        </w:p>
      </w:sdtContent>
    </w:sdt>
    <w:p w14:paraId="00463475" w14:textId="77777777" w:rsidR="008C0021" w:rsidRDefault="008C0021" w:rsidP="008C0021">
      <w:pPr>
        <w:tabs>
          <w:tab w:val="center" w:pos="4320"/>
          <w:tab w:val="right" w:pos="8640"/>
        </w:tabs>
        <w:spacing w:after="0" w:line="240" w:lineRule="auto"/>
        <w:rPr>
          <w:rFonts w:eastAsia="MS Mincho"/>
          <w:sz w:val="24"/>
          <w:szCs w:val="24"/>
          <w:lang w:val="en-US"/>
        </w:rPr>
      </w:pPr>
    </w:p>
    <w:tbl>
      <w:tblPr>
        <w:tblStyle w:val="TableGrid"/>
        <w:tblW w:w="0" w:type="auto"/>
        <w:tblLook w:val="04A0" w:firstRow="1" w:lastRow="0" w:firstColumn="1" w:lastColumn="0" w:noHBand="0" w:noVBand="1"/>
      </w:tblPr>
      <w:tblGrid>
        <w:gridCol w:w="5341"/>
        <w:gridCol w:w="5341"/>
      </w:tblGrid>
      <w:tr w:rsidR="008C0021" w14:paraId="33439BF0" w14:textId="77777777" w:rsidTr="008C0021">
        <w:tc>
          <w:tcPr>
            <w:tcW w:w="5341" w:type="dxa"/>
          </w:tcPr>
          <w:p w14:paraId="4D7F0102" w14:textId="1C569B3F" w:rsidR="008C0021" w:rsidRDefault="008C0021" w:rsidP="008C0021">
            <w:pPr>
              <w:tabs>
                <w:tab w:val="center" w:pos="4320"/>
                <w:tab w:val="right" w:pos="8640"/>
              </w:tabs>
              <w:spacing w:after="0" w:line="240" w:lineRule="auto"/>
              <w:rPr>
                <w:rFonts w:eastAsia="MS Mincho"/>
                <w:sz w:val="24"/>
                <w:szCs w:val="24"/>
                <w:lang w:val="en-US"/>
              </w:rPr>
            </w:pPr>
            <w:r>
              <w:rPr>
                <w:rFonts w:eastAsia="MS Mincho"/>
                <w:sz w:val="24"/>
                <w:szCs w:val="24"/>
                <w:lang w:val="en-US"/>
              </w:rPr>
              <w:t>Session 1.  Saturday 20</w:t>
            </w:r>
            <w:r w:rsidRPr="008C0021">
              <w:rPr>
                <w:rFonts w:eastAsia="MS Mincho"/>
                <w:sz w:val="24"/>
                <w:szCs w:val="24"/>
                <w:vertAlign w:val="superscript"/>
                <w:lang w:val="en-US"/>
              </w:rPr>
              <w:t>th</w:t>
            </w:r>
            <w:r>
              <w:rPr>
                <w:rFonts w:eastAsia="MS Mincho"/>
                <w:sz w:val="24"/>
                <w:szCs w:val="24"/>
                <w:lang w:val="en-US"/>
              </w:rPr>
              <w:t xml:space="preserve"> November </w:t>
            </w:r>
          </w:p>
          <w:p w14:paraId="0EC8228C" w14:textId="087C2B01" w:rsidR="008C0021" w:rsidRDefault="008C0021" w:rsidP="008C0021">
            <w:pPr>
              <w:tabs>
                <w:tab w:val="center" w:pos="4320"/>
                <w:tab w:val="right" w:pos="8640"/>
              </w:tabs>
              <w:spacing w:after="0" w:line="240" w:lineRule="auto"/>
              <w:rPr>
                <w:rFonts w:eastAsia="MS Mincho"/>
                <w:sz w:val="24"/>
                <w:szCs w:val="24"/>
                <w:lang w:val="en-US"/>
              </w:rPr>
            </w:pPr>
            <w:r>
              <w:rPr>
                <w:rFonts w:eastAsia="MS Mincho"/>
                <w:sz w:val="24"/>
                <w:szCs w:val="24"/>
                <w:lang w:val="en-US"/>
              </w:rPr>
              <w:t>9.00 am Warm Up 10.00 am Start</w:t>
            </w:r>
          </w:p>
        </w:tc>
        <w:tc>
          <w:tcPr>
            <w:tcW w:w="5341" w:type="dxa"/>
          </w:tcPr>
          <w:p w14:paraId="437BC240" w14:textId="1CB85182" w:rsidR="008C0021" w:rsidRDefault="008C0021" w:rsidP="008C0021">
            <w:pPr>
              <w:tabs>
                <w:tab w:val="center" w:pos="4320"/>
                <w:tab w:val="right" w:pos="8640"/>
              </w:tabs>
              <w:spacing w:after="0" w:line="240" w:lineRule="auto"/>
              <w:rPr>
                <w:rFonts w:eastAsia="MS Mincho"/>
                <w:sz w:val="24"/>
                <w:szCs w:val="24"/>
                <w:lang w:val="en-US"/>
              </w:rPr>
            </w:pPr>
            <w:r>
              <w:rPr>
                <w:rFonts w:eastAsia="MS Mincho"/>
                <w:sz w:val="24"/>
                <w:szCs w:val="24"/>
                <w:lang w:val="en-US"/>
              </w:rPr>
              <w:t>Session 4</w:t>
            </w:r>
            <w:r>
              <w:rPr>
                <w:rFonts w:eastAsia="MS Mincho"/>
                <w:sz w:val="24"/>
                <w:szCs w:val="24"/>
                <w:lang w:val="en-US"/>
              </w:rPr>
              <w:t>.  S</w:t>
            </w:r>
            <w:r>
              <w:rPr>
                <w:rFonts w:eastAsia="MS Mincho"/>
                <w:sz w:val="24"/>
                <w:szCs w:val="24"/>
                <w:lang w:val="en-US"/>
              </w:rPr>
              <w:t>unday</w:t>
            </w:r>
            <w:r>
              <w:rPr>
                <w:rFonts w:eastAsia="MS Mincho"/>
                <w:sz w:val="24"/>
                <w:szCs w:val="24"/>
                <w:lang w:val="en-US"/>
              </w:rPr>
              <w:t xml:space="preserve"> 2</w:t>
            </w:r>
            <w:r>
              <w:rPr>
                <w:rFonts w:eastAsia="MS Mincho"/>
                <w:sz w:val="24"/>
                <w:szCs w:val="24"/>
                <w:lang w:val="en-US"/>
              </w:rPr>
              <w:t>1</w:t>
            </w:r>
            <w:r w:rsidRPr="008C0021">
              <w:rPr>
                <w:rFonts w:eastAsia="MS Mincho"/>
                <w:sz w:val="24"/>
                <w:szCs w:val="24"/>
                <w:vertAlign w:val="superscript"/>
                <w:lang w:val="en-US"/>
              </w:rPr>
              <w:t>st</w:t>
            </w:r>
            <w:r>
              <w:rPr>
                <w:rFonts w:eastAsia="MS Mincho"/>
                <w:sz w:val="24"/>
                <w:szCs w:val="24"/>
                <w:lang w:val="en-US"/>
              </w:rPr>
              <w:t>.</w:t>
            </w:r>
            <w:r>
              <w:rPr>
                <w:rFonts w:eastAsia="MS Mincho"/>
                <w:sz w:val="24"/>
                <w:szCs w:val="24"/>
                <w:lang w:val="en-US"/>
              </w:rPr>
              <w:t xml:space="preserve"> November </w:t>
            </w:r>
          </w:p>
          <w:p w14:paraId="2EE21B71" w14:textId="7DD7EA90" w:rsidR="008C0021" w:rsidRDefault="008C0021" w:rsidP="008C0021">
            <w:pPr>
              <w:tabs>
                <w:tab w:val="center" w:pos="4320"/>
                <w:tab w:val="right" w:pos="8640"/>
              </w:tabs>
              <w:spacing w:after="0" w:line="240" w:lineRule="auto"/>
              <w:rPr>
                <w:rFonts w:eastAsia="MS Mincho"/>
                <w:sz w:val="24"/>
                <w:szCs w:val="24"/>
                <w:lang w:val="en-US"/>
              </w:rPr>
            </w:pPr>
            <w:r>
              <w:rPr>
                <w:rFonts w:eastAsia="MS Mincho"/>
                <w:sz w:val="24"/>
                <w:szCs w:val="24"/>
                <w:lang w:val="en-US"/>
              </w:rPr>
              <w:t>9.00 am Warm Up 10.00 am Start</w:t>
            </w:r>
          </w:p>
        </w:tc>
      </w:tr>
      <w:tr w:rsidR="008C0021" w14:paraId="382E3E01" w14:textId="77777777" w:rsidTr="008C0021">
        <w:tc>
          <w:tcPr>
            <w:tcW w:w="5341" w:type="dxa"/>
          </w:tcPr>
          <w:p w14:paraId="1C73EF1F" w14:textId="77777777" w:rsidR="008C0021" w:rsidRDefault="008C0021" w:rsidP="008C0021">
            <w:pPr>
              <w:spacing w:line="240" w:lineRule="auto"/>
              <w:rPr>
                <w:rFonts w:cstheme="minorHAnsi"/>
              </w:rPr>
            </w:pPr>
          </w:p>
          <w:p w14:paraId="07E400DD" w14:textId="46108007" w:rsidR="008C0021" w:rsidRPr="008C0021" w:rsidRDefault="008C0021" w:rsidP="008C0021">
            <w:pPr>
              <w:pStyle w:val="ListParagraph"/>
              <w:numPr>
                <w:ilvl w:val="0"/>
                <w:numId w:val="2"/>
              </w:numPr>
              <w:spacing w:line="240" w:lineRule="auto"/>
              <w:rPr>
                <w:rFonts w:cstheme="minorHAnsi"/>
              </w:rPr>
            </w:pPr>
            <w:r w:rsidRPr="008C0021">
              <w:rPr>
                <w:rFonts w:cstheme="minorHAnsi"/>
              </w:rPr>
              <w:t>Mixed 200m Freestyle Relay HDW</w:t>
            </w:r>
          </w:p>
          <w:p w14:paraId="5101C94B" w14:textId="61DEE309" w:rsidR="008C0021" w:rsidRPr="008C0021" w:rsidRDefault="008C0021" w:rsidP="008C0021">
            <w:pPr>
              <w:pStyle w:val="ListParagraph"/>
              <w:numPr>
                <w:ilvl w:val="0"/>
                <w:numId w:val="2"/>
              </w:numPr>
              <w:spacing w:line="240" w:lineRule="auto"/>
              <w:rPr>
                <w:rFonts w:cstheme="minorHAnsi"/>
              </w:rPr>
            </w:pPr>
            <w:r w:rsidRPr="008C0021">
              <w:rPr>
                <w:rFonts w:cstheme="minorHAnsi"/>
              </w:rPr>
              <w:t>Female 400m Freestyle HDW</w:t>
            </w:r>
          </w:p>
          <w:p w14:paraId="4C942620" w14:textId="56686A89" w:rsidR="008C0021" w:rsidRPr="008C0021" w:rsidRDefault="008C0021" w:rsidP="008C0021">
            <w:pPr>
              <w:pStyle w:val="ListParagraph"/>
              <w:numPr>
                <w:ilvl w:val="0"/>
                <w:numId w:val="2"/>
              </w:numPr>
              <w:spacing w:line="240" w:lineRule="auto"/>
              <w:rPr>
                <w:rFonts w:cstheme="minorHAnsi"/>
              </w:rPr>
            </w:pPr>
            <w:r w:rsidRPr="008C0021">
              <w:rPr>
                <w:rFonts w:cstheme="minorHAnsi"/>
              </w:rPr>
              <w:t>Male 100m IM</w:t>
            </w:r>
          </w:p>
          <w:p w14:paraId="6A877855" w14:textId="4BA00EEC" w:rsidR="008C0021" w:rsidRPr="008C0021" w:rsidRDefault="008C0021" w:rsidP="008C0021">
            <w:pPr>
              <w:pStyle w:val="ListParagraph"/>
              <w:numPr>
                <w:ilvl w:val="0"/>
                <w:numId w:val="2"/>
              </w:numPr>
              <w:spacing w:line="240" w:lineRule="auto"/>
              <w:rPr>
                <w:rFonts w:cstheme="minorHAnsi"/>
              </w:rPr>
            </w:pPr>
            <w:r w:rsidRPr="008C0021">
              <w:rPr>
                <w:rFonts w:cstheme="minorHAnsi"/>
              </w:rPr>
              <w:t>Female 50m Butterfly</w:t>
            </w:r>
          </w:p>
          <w:p w14:paraId="6A20457E" w14:textId="6AC7F910" w:rsidR="008C0021" w:rsidRPr="008C0021" w:rsidRDefault="008C0021" w:rsidP="008C0021">
            <w:pPr>
              <w:pStyle w:val="ListParagraph"/>
              <w:numPr>
                <w:ilvl w:val="0"/>
                <w:numId w:val="2"/>
              </w:numPr>
              <w:spacing w:line="240" w:lineRule="auto"/>
              <w:rPr>
                <w:rFonts w:cstheme="minorHAnsi"/>
              </w:rPr>
            </w:pPr>
            <w:r w:rsidRPr="008C0021">
              <w:rPr>
                <w:rFonts w:cstheme="minorHAnsi"/>
              </w:rPr>
              <w:t>Male 50m Freestyle</w:t>
            </w:r>
          </w:p>
          <w:p w14:paraId="7316F333" w14:textId="1A9F0742" w:rsidR="008C0021" w:rsidRPr="008C0021" w:rsidRDefault="008C0021" w:rsidP="008C0021">
            <w:pPr>
              <w:pStyle w:val="ListParagraph"/>
              <w:numPr>
                <w:ilvl w:val="0"/>
                <w:numId w:val="2"/>
              </w:numPr>
              <w:spacing w:line="240" w:lineRule="auto"/>
              <w:rPr>
                <w:rFonts w:cstheme="minorHAnsi"/>
              </w:rPr>
            </w:pPr>
            <w:r w:rsidRPr="008C0021">
              <w:rPr>
                <w:rFonts w:cstheme="minorHAnsi"/>
              </w:rPr>
              <w:t>Female 200m Backstroke</w:t>
            </w:r>
          </w:p>
          <w:p w14:paraId="527CD21A" w14:textId="79AA9E28" w:rsidR="008C0021" w:rsidRPr="008C0021" w:rsidRDefault="008C0021" w:rsidP="008C0021">
            <w:pPr>
              <w:pStyle w:val="ListParagraph"/>
              <w:numPr>
                <w:ilvl w:val="0"/>
                <w:numId w:val="2"/>
              </w:numPr>
              <w:spacing w:line="240" w:lineRule="auto"/>
              <w:rPr>
                <w:rFonts w:cstheme="minorHAnsi"/>
              </w:rPr>
            </w:pPr>
            <w:r w:rsidRPr="008C0021">
              <w:rPr>
                <w:rFonts w:cstheme="minorHAnsi"/>
              </w:rPr>
              <w:t>Male 200m Breaststroke</w:t>
            </w:r>
          </w:p>
          <w:p w14:paraId="199522EA" w14:textId="179E561D" w:rsidR="008C0021" w:rsidRPr="008C0021" w:rsidRDefault="008C0021" w:rsidP="008C0021">
            <w:pPr>
              <w:pStyle w:val="ListParagraph"/>
              <w:numPr>
                <w:ilvl w:val="0"/>
                <w:numId w:val="2"/>
              </w:numPr>
              <w:spacing w:line="240" w:lineRule="auto"/>
              <w:rPr>
                <w:rFonts w:cstheme="minorHAnsi"/>
              </w:rPr>
            </w:pPr>
            <w:r w:rsidRPr="008C0021">
              <w:rPr>
                <w:rFonts w:cstheme="minorHAnsi"/>
              </w:rPr>
              <w:t>Female 100m Breaststroke</w:t>
            </w:r>
          </w:p>
          <w:p w14:paraId="09691AF7" w14:textId="6B430EA9" w:rsidR="008C0021" w:rsidRPr="008C0021" w:rsidRDefault="008C0021" w:rsidP="008C0021">
            <w:pPr>
              <w:pStyle w:val="ListParagraph"/>
              <w:numPr>
                <w:ilvl w:val="0"/>
                <w:numId w:val="2"/>
              </w:numPr>
              <w:spacing w:line="240" w:lineRule="auto"/>
              <w:rPr>
                <w:rFonts w:cstheme="minorHAnsi"/>
              </w:rPr>
            </w:pPr>
            <w:r w:rsidRPr="008C0021">
              <w:rPr>
                <w:rFonts w:cstheme="minorHAnsi"/>
              </w:rPr>
              <w:t>Male 100m Backstroke</w:t>
            </w:r>
          </w:p>
          <w:p w14:paraId="203C32CD" w14:textId="09EB1E13" w:rsidR="008C0021" w:rsidRDefault="008C0021" w:rsidP="000E028A">
            <w:pPr>
              <w:pStyle w:val="ListParagraph"/>
              <w:numPr>
                <w:ilvl w:val="0"/>
                <w:numId w:val="2"/>
              </w:numPr>
              <w:spacing w:line="240" w:lineRule="auto"/>
              <w:rPr>
                <w:rFonts w:cstheme="minorHAnsi"/>
              </w:rPr>
            </w:pPr>
            <w:r w:rsidRPr="000E028A">
              <w:rPr>
                <w:rFonts w:cstheme="minorHAnsi"/>
              </w:rPr>
              <w:t>Female 200m IM</w:t>
            </w:r>
          </w:p>
          <w:p w14:paraId="43C21084" w14:textId="6D685AE4" w:rsidR="008C0021" w:rsidRPr="008C0021" w:rsidRDefault="008C0021" w:rsidP="008C0021">
            <w:pPr>
              <w:spacing w:line="240" w:lineRule="auto"/>
              <w:rPr>
                <w:rFonts w:eastAsia="MS Mincho" w:cstheme="minorHAnsi"/>
                <w:lang w:val="en-US"/>
              </w:rPr>
            </w:pPr>
          </w:p>
        </w:tc>
        <w:tc>
          <w:tcPr>
            <w:tcW w:w="5341" w:type="dxa"/>
          </w:tcPr>
          <w:p w14:paraId="7D82C62F" w14:textId="77777777" w:rsidR="008C0021" w:rsidRDefault="008C0021" w:rsidP="008C0021">
            <w:pPr>
              <w:tabs>
                <w:tab w:val="center" w:pos="4320"/>
                <w:tab w:val="right" w:pos="8640"/>
              </w:tabs>
              <w:spacing w:after="0" w:line="240" w:lineRule="auto"/>
              <w:rPr>
                <w:rFonts w:eastAsia="MS Mincho"/>
                <w:sz w:val="24"/>
                <w:szCs w:val="24"/>
                <w:lang w:val="en-US"/>
              </w:rPr>
            </w:pPr>
          </w:p>
          <w:p w14:paraId="22A8977A" w14:textId="77777777" w:rsidR="00265CAD" w:rsidRPr="001402F1" w:rsidRDefault="00311071" w:rsidP="00265CAD">
            <w:pPr>
              <w:spacing w:after="0" w:line="240" w:lineRule="auto"/>
              <w:ind w:left="329" w:hanging="141"/>
              <w:rPr>
                <w:rFonts w:asciiTheme="majorHAnsi" w:hAnsiTheme="majorHAnsi"/>
                <w:sz w:val="18"/>
                <w:szCs w:val="18"/>
              </w:rPr>
            </w:pPr>
            <w:r w:rsidRPr="00311071">
              <w:rPr>
                <w:rFonts w:cstheme="minorHAnsi"/>
              </w:rPr>
              <w:t xml:space="preserve">21. </w:t>
            </w:r>
            <w:r w:rsidR="00265CAD" w:rsidRPr="00265CAD">
              <w:rPr>
                <w:rFonts w:cstheme="minorHAnsi"/>
              </w:rPr>
              <w:t>Mixed 200m Medley Relay HDW</w:t>
            </w:r>
          </w:p>
          <w:p w14:paraId="579F8B0B" w14:textId="0EF65506" w:rsidR="00265CAD" w:rsidRPr="00265CAD" w:rsidRDefault="00265CAD" w:rsidP="00265CAD">
            <w:pPr>
              <w:spacing w:after="0" w:line="240" w:lineRule="auto"/>
              <w:rPr>
                <w:rFonts w:cstheme="minorHAnsi"/>
              </w:rPr>
            </w:pPr>
            <w:r>
              <w:rPr>
                <w:rFonts w:cstheme="minorHAnsi"/>
              </w:rPr>
              <w:t xml:space="preserve">    22. </w:t>
            </w:r>
            <w:r w:rsidRPr="00265CAD">
              <w:rPr>
                <w:rFonts w:cstheme="minorHAnsi"/>
              </w:rPr>
              <w:t>Male 400m Freestyle HDW</w:t>
            </w:r>
          </w:p>
          <w:p w14:paraId="4B7B9DE2" w14:textId="71DFF338" w:rsidR="00265CAD" w:rsidRPr="00265CAD" w:rsidRDefault="00265CAD" w:rsidP="00265CAD">
            <w:pPr>
              <w:spacing w:after="0"/>
              <w:rPr>
                <w:rFonts w:cstheme="minorHAnsi"/>
              </w:rPr>
            </w:pPr>
            <w:r>
              <w:rPr>
                <w:rFonts w:eastAsia="MS Mincho"/>
                <w:sz w:val="24"/>
                <w:szCs w:val="24"/>
                <w:lang w:val="en-US"/>
              </w:rPr>
              <w:t xml:space="preserve">    23</w:t>
            </w:r>
            <w:r w:rsidRPr="00265CAD">
              <w:rPr>
                <w:rFonts w:eastAsia="MS Mincho" w:cstheme="minorHAnsi"/>
                <w:lang w:val="en-US"/>
              </w:rPr>
              <w:t xml:space="preserve">. </w:t>
            </w:r>
            <w:r w:rsidRPr="00265CAD">
              <w:rPr>
                <w:rFonts w:cstheme="minorHAnsi"/>
              </w:rPr>
              <w:t>Female 100m IM</w:t>
            </w:r>
          </w:p>
          <w:p w14:paraId="6064D35F" w14:textId="37829525" w:rsidR="00265CAD" w:rsidRPr="00265CAD" w:rsidRDefault="00265CAD" w:rsidP="00265CAD">
            <w:pPr>
              <w:spacing w:after="0"/>
              <w:rPr>
                <w:rFonts w:cstheme="minorHAnsi"/>
              </w:rPr>
            </w:pPr>
            <w:r>
              <w:rPr>
                <w:rFonts w:cstheme="minorHAnsi"/>
              </w:rPr>
              <w:t xml:space="preserve">    24. </w:t>
            </w:r>
            <w:r w:rsidRPr="00265CAD">
              <w:rPr>
                <w:rFonts w:cstheme="minorHAnsi"/>
              </w:rPr>
              <w:t>Male 50m Butterfly</w:t>
            </w:r>
          </w:p>
          <w:p w14:paraId="170DCF69" w14:textId="31771ABC" w:rsidR="00265CAD" w:rsidRPr="00265CAD" w:rsidRDefault="00265CAD" w:rsidP="00265CAD">
            <w:pPr>
              <w:spacing w:after="0"/>
              <w:rPr>
                <w:rFonts w:cstheme="minorHAnsi"/>
              </w:rPr>
            </w:pPr>
            <w:r>
              <w:rPr>
                <w:rFonts w:cstheme="minorHAnsi"/>
              </w:rPr>
              <w:t xml:space="preserve">    25. </w:t>
            </w:r>
            <w:r w:rsidRPr="00265CAD">
              <w:rPr>
                <w:rFonts w:cstheme="minorHAnsi"/>
              </w:rPr>
              <w:t>Female 50m Freestyle</w:t>
            </w:r>
          </w:p>
          <w:p w14:paraId="07DAB834" w14:textId="41497BE2" w:rsidR="00265CAD" w:rsidRPr="00265CAD" w:rsidRDefault="00265CAD" w:rsidP="00265CAD">
            <w:pPr>
              <w:spacing w:after="0"/>
              <w:rPr>
                <w:rFonts w:cstheme="minorHAnsi"/>
              </w:rPr>
            </w:pPr>
            <w:r>
              <w:rPr>
                <w:rFonts w:cstheme="minorHAnsi"/>
              </w:rPr>
              <w:t xml:space="preserve">    26. </w:t>
            </w:r>
            <w:r w:rsidRPr="00265CAD">
              <w:rPr>
                <w:rFonts w:cstheme="minorHAnsi"/>
              </w:rPr>
              <w:t>Male 200m Backstroke</w:t>
            </w:r>
          </w:p>
          <w:p w14:paraId="6CD95A2F" w14:textId="5038966C" w:rsidR="00265CAD" w:rsidRPr="00265CAD" w:rsidRDefault="00265CAD" w:rsidP="00265CAD">
            <w:pPr>
              <w:spacing w:after="0"/>
              <w:rPr>
                <w:rFonts w:cstheme="minorHAnsi"/>
              </w:rPr>
            </w:pPr>
            <w:r>
              <w:rPr>
                <w:rFonts w:cstheme="minorHAnsi"/>
              </w:rPr>
              <w:t xml:space="preserve">    27. </w:t>
            </w:r>
            <w:r w:rsidRPr="00265CAD">
              <w:rPr>
                <w:rFonts w:cstheme="minorHAnsi"/>
              </w:rPr>
              <w:t>Female 200m Breaststroke</w:t>
            </w:r>
          </w:p>
          <w:p w14:paraId="6965BF39" w14:textId="15D8BB64" w:rsidR="00265CAD" w:rsidRPr="00265CAD" w:rsidRDefault="00265CAD" w:rsidP="00265CAD">
            <w:pPr>
              <w:spacing w:after="0"/>
              <w:rPr>
                <w:rFonts w:cstheme="minorHAnsi"/>
              </w:rPr>
            </w:pPr>
            <w:r>
              <w:rPr>
                <w:rFonts w:cstheme="minorHAnsi"/>
              </w:rPr>
              <w:t xml:space="preserve">    28. </w:t>
            </w:r>
            <w:r w:rsidRPr="00265CAD">
              <w:rPr>
                <w:rFonts w:cstheme="minorHAnsi"/>
              </w:rPr>
              <w:t>Male 100m Breaststroke</w:t>
            </w:r>
          </w:p>
          <w:p w14:paraId="7F65DB2C" w14:textId="2C481F6E" w:rsidR="00265CAD" w:rsidRPr="00265CAD" w:rsidRDefault="00265CAD" w:rsidP="00265CAD">
            <w:pPr>
              <w:spacing w:after="0"/>
              <w:rPr>
                <w:rFonts w:cstheme="minorHAnsi"/>
              </w:rPr>
            </w:pPr>
            <w:r>
              <w:rPr>
                <w:rFonts w:cstheme="minorHAnsi"/>
              </w:rPr>
              <w:t xml:space="preserve">    29. </w:t>
            </w:r>
            <w:r w:rsidRPr="00265CAD">
              <w:rPr>
                <w:rFonts w:cstheme="minorHAnsi"/>
              </w:rPr>
              <w:t>Female 100m Backstroke</w:t>
            </w:r>
          </w:p>
          <w:p w14:paraId="019635A7" w14:textId="3ADFCD6E" w:rsidR="00265CAD" w:rsidRPr="00265CAD" w:rsidRDefault="00265CAD" w:rsidP="00265CAD">
            <w:pPr>
              <w:spacing w:after="0"/>
              <w:rPr>
                <w:rFonts w:cstheme="minorHAnsi"/>
              </w:rPr>
            </w:pPr>
            <w:r>
              <w:rPr>
                <w:rFonts w:cstheme="minorHAnsi"/>
              </w:rPr>
              <w:t xml:space="preserve">    30.  M</w:t>
            </w:r>
            <w:r w:rsidRPr="00265CAD">
              <w:rPr>
                <w:rFonts w:cstheme="minorHAnsi"/>
              </w:rPr>
              <w:t>ale 200m IM</w:t>
            </w:r>
          </w:p>
          <w:p w14:paraId="070078FD" w14:textId="55A01292" w:rsidR="00311071" w:rsidRDefault="00311071" w:rsidP="00265CAD">
            <w:pPr>
              <w:spacing w:line="240" w:lineRule="auto"/>
              <w:rPr>
                <w:rFonts w:eastAsia="MS Mincho"/>
                <w:sz w:val="24"/>
                <w:szCs w:val="24"/>
                <w:lang w:val="en-US"/>
              </w:rPr>
            </w:pPr>
          </w:p>
        </w:tc>
      </w:tr>
      <w:tr w:rsidR="008C0021" w14:paraId="28AAA5DB" w14:textId="77777777" w:rsidTr="008C0021">
        <w:tc>
          <w:tcPr>
            <w:tcW w:w="5341" w:type="dxa"/>
          </w:tcPr>
          <w:p w14:paraId="610D79C3" w14:textId="5E50BEDF" w:rsidR="008C0021" w:rsidRDefault="000E028A" w:rsidP="000E028A">
            <w:pPr>
              <w:spacing w:line="240" w:lineRule="auto"/>
              <w:rPr>
                <w:rFonts w:eastAsia="MS Mincho"/>
                <w:sz w:val="24"/>
                <w:szCs w:val="24"/>
                <w:lang w:val="en-US"/>
              </w:rPr>
            </w:pPr>
            <w:r>
              <w:rPr>
                <w:rFonts w:cstheme="minorHAnsi"/>
              </w:rPr>
              <w:t>Session 2.  Saturday 20</w:t>
            </w:r>
            <w:r w:rsidRPr="000E028A">
              <w:rPr>
                <w:rFonts w:cstheme="minorHAnsi"/>
                <w:vertAlign w:val="superscript"/>
              </w:rPr>
              <w:t>th</w:t>
            </w:r>
            <w:r>
              <w:rPr>
                <w:rFonts w:cstheme="minorHAnsi"/>
              </w:rPr>
              <w:t xml:space="preserve"> November   2pm</w:t>
            </w:r>
          </w:p>
        </w:tc>
        <w:tc>
          <w:tcPr>
            <w:tcW w:w="5341" w:type="dxa"/>
          </w:tcPr>
          <w:p w14:paraId="5D052007" w14:textId="478C4634" w:rsidR="008C0021" w:rsidRDefault="00265CAD" w:rsidP="008C0021">
            <w:pPr>
              <w:tabs>
                <w:tab w:val="center" w:pos="4320"/>
                <w:tab w:val="right" w:pos="8640"/>
              </w:tabs>
              <w:spacing w:after="0" w:line="240" w:lineRule="auto"/>
              <w:rPr>
                <w:rFonts w:eastAsia="MS Mincho"/>
                <w:sz w:val="24"/>
                <w:szCs w:val="24"/>
                <w:lang w:val="en-US"/>
              </w:rPr>
            </w:pPr>
            <w:r>
              <w:rPr>
                <w:rFonts w:eastAsia="MS Mincho"/>
                <w:sz w:val="24"/>
                <w:szCs w:val="24"/>
                <w:lang w:val="en-US"/>
              </w:rPr>
              <w:t>Session 5.  Sunday 21ts. November 2 pm</w:t>
            </w:r>
          </w:p>
        </w:tc>
      </w:tr>
      <w:tr w:rsidR="008C0021" w14:paraId="1E7800AE" w14:textId="77777777" w:rsidTr="008C0021">
        <w:tc>
          <w:tcPr>
            <w:tcW w:w="5341" w:type="dxa"/>
          </w:tcPr>
          <w:p w14:paraId="3CCD6A2E" w14:textId="77777777" w:rsidR="00311071" w:rsidRPr="00311071" w:rsidRDefault="00311071" w:rsidP="00311071">
            <w:pPr>
              <w:spacing w:line="240" w:lineRule="auto"/>
              <w:rPr>
                <w:rFonts w:cstheme="minorHAnsi"/>
              </w:rPr>
            </w:pPr>
          </w:p>
          <w:p w14:paraId="13F9BF12" w14:textId="2DEBE931" w:rsidR="000E028A" w:rsidRPr="000E028A" w:rsidRDefault="000E028A" w:rsidP="000E028A">
            <w:pPr>
              <w:pStyle w:val="ListParagraph"/>
              <w:numPr>
                <w:ilvl w:val="0"/>
                <w:numId w:val="2"/>
              </w:numPr>
              <w:spacing w:line="240" w:lineRule="auto"/>
              <w:rPr>
                <w:rFonts w:cstheme="minorHAnsi"/>
              </w:rPr>
            </w:pPr>
            <w:r w:rsidRPr="000E028A">
              <w:rPr>
                <w:rFonts w:cstheme="minorHAnsi"/>
              </w:rPr>
              <w:t>Male 200m Freestyle</w:t>
            </w:r>
          </w:p>
          <w:p w14:paraId="1F200A24" w14:textId="77777777" w:rsidR="000E028A" w:rsidRDefault="000E028A" w:rsidP="000E028A">
            <w:pPr>
              <w:pStyle w:val="ListParagraph"/>
              <w:numPr>
                <w:ilvl w:val="0"/>
                <w:numId w:val="2"/>
              </w:numPr>
              <w:spacing w:line="240" w:lineRule="auto"/>
              <w:rPr>
                <w:rFonts w:cstheme="minorHAnsi"/>
              </w:rPr>
            </w:pPr>
            <w:r w:rsidRPr="000E028A">
              <w:rPr>
                <w:rFonts w:cstheme="minorHAnsi"/>
              </w:rPr>
              <w:t>Female 200m Butterfly</w:t>
            </w:r>
          </w:p>
          <w:p w14:paraId="4CB7FB0B" w14:textId="2B31B8AF" w:rsidR="000E028A" w:rsidRPr="000E028A" w:rsidRDefault="000E028A" w:rsidP="000E028A">
            <w:pPr>
              <w:pStyle w:val="ListParagraph"/>
              <w:numPr>
                <w:ilvl w:val="0"/>
                <w:numId w:val="2"/>
              </w:numPr>
              <w:spacing w:line="240" w:lineRule="auto"/>
              <w:rPr>
                <w:rFonts w:cstheme="minorHAnsi"/>
              </w:rPr>
            </w:pPr>
            <w:r w:rsidRPr="000E028A">
              <w:rPr>
                <w:rFonts w:cstheme="minorHAnsi"/>
              </w:rPr>
              <w:t xml:space="preserve">13, </w:t>
            </w:r>
            <w:r w:rsidRPr="000E028A">
              <w:rPr>
                <w:rFonts w:cstheme="minorHAnsi"/>
              </w:rPr>
              <w:t>Male 100m Butterfly</w:t>
            </w:r>
          </w:p>
          <w:p w14:paraId="505A2936" w14:textId="77777777" w:rsidR="00311071" w:rsidRDefault="000E028A" w:rsidP="000E028A">
            <w:pPr>
              <w:pStyle w:val="ListParagraph"/>
              <w:numPr>
                <w:ilvl w:val="0"/>
                <w:numId w:val="2"/>
              </w:numPr>
              <w:spacing w:line="240" w:lineRule="auto"/>
              <w:rPr>
                <w:rFonts w:cstheme="minorHAnsi"/>
              </w:rPr>
            </w:pPr>
            <w:r w:rsidRPr="00311071">
              <w:rPr>
                <w:rFonts w:cstheme="minorHAnsi"/>
              </w:rPr>
              <w:t>Female 100m Freestyle</w:t>
            </w:r>
            <w:r w:rsidR="00311071">
              <w:rPr>
                <w:rFonts w:cstheme="minorHAnsi"/>
              </w:rPr>
              <w:t>1</w:t>
            </w:r>
          </w:p>
          <w:p w14:paraId="6ED13999" w14:textId="72492693" w:rsidR="000E028A" w:rsidRPr="00311071" w:rsidRDefault="000E028A" w:rsidP="000E028A">
            <w:pPr>
              <w:pStyle w:val="ListParagraph"/>
              <w:numPr>
                <w:ilvl w:val="0"/>
                <w:numId w:val="2"/>
              </w:numPr>
              <w:spacing w:line="240" w:lineRule="auto"/>
              <w:rPr>
                <w:rFonts w:cstheme="minorHAnsi"/>
              </w:rPr>
            </w:pPr>
            <w:r w:rsidRPr="00311071">
              <w:rPr>
                <w:rFonts w:cstheme="minorHAnsi"/>
              </w:rPr>
              <w:t>Male 50m Breaststroke</w:t>
            </w:r>
          </w:p>
          <w:p w14:paraId="6B9B9200" w14:textId="3E9881BF" w:rsidR="000E028A" w:rsidRPr="00311071" w:rsidRDefault="000E028A" w:rsidP="00311071">
            <w:pPr>
              <w:pStyle w:val="ListParagraph"/>
              <w:numPr>
                <w:ilvl w:val="0"/>
                <w:numId w:val="2"/>
              </w:numPr>
              <w:spacing w:line="240" w:lineRule="auto"/>
              <w:rPr>
                <w:rFonts w:cstheme="minorHAnsi"/>
              </w:rPr>
            </w:pPr>
            <w:r w:rsidRPr="00311071">
              <w:rPr>
                <w:rFonts w:cstheme="minorHAnsi"/>
              </w:rPr>
              <w:t>Female 50m Backstroke</w:t>
            </w:r>
          </w:p>
          <w:p w14:paraId="4A3CE7BC" w14:textId="0D909A2A" w:rsidR="000E028A" w:rsidRPr="00311071" w:rsidRDefault="000E028A" w:rsidP="00311071">
            <w:pPr>
              <w:pStyle w:val="ListParagraph"/>
              <w:numPr>
                <w:ilvl w:val="0"/>
                <w:numId w:val="2"/>
              </w:numPr>
              <w:spacing w:line="240" w:lineRule="auto"/>
              <w:rPr>
                <w:rFonts w:cstheme="minorHAnsi"/>
              </w:rPr>
            </w:pPr>
            <w:r w:rsidRPr="00311071">
              <w:rPr>
                <w:rFonts w:cstheme="minorHAnsi"/>
              </w:rPr>
              <w:t>Male 400m IM HDW</w:t>
            </w:r>
            <w:r w:rsidR="00311071" w:rsidRPr="00311071">
              <w:rPr>
                <w:rFonts w:cstheme="minorHAnsi"/>
              </w:rPr>
              <w:t xml:space="preserve"> </w:t>
            </w:r>
          </w:p>
          <w:p w14:paraId="1D92FA21" w14:textId="569B6095" w:rsidR="000E028A" w:rsidRPr="00311071" w:rsidRDefault="000E028A" w:rsidP="00311071">
            <w:pPr>
              <w:pStyle w:val="ListParagraph"/>
              <w:numPr>
                <w:ilvl w:val="0"/>
                <w:numId w:val="2"/>
              </w:numPr>
              <w:spacing w:line="240" w:lineRule="auto"/>
              <w:rPr>
                <w:rFonts w:cstheme="minorHAnsi"/>
              </w:rPr>
            </w:pPr>
            <w:r w:rsidRPr="00311071">
              <w:rPr>
                <w:rFonts w:cstheme="minorHAnsi"/>
              </w:rPr>
              <w:t>Male 200m Freestyle Relay HDW</w:t>
            </w:r>
          </w:p>
          <w:p w14:paraId="51E10F37" w14:textId="77777777" w:rsidR="00311071" w:rsidRPr="00311071" w:rsidRDefault="000E028A" w:rsidP="00311071">
            <w:pPr>
              <w:pStyle w:val="ListParagraph"/>
              <w:numPr>
                <w:ilvl w:val="0"/>
                <w:numId w:val="2"/>
              </w:numPr>
              <w:spacing w:line="240" w:lineRule="auto"/>
              <w:rPr>
                <w:rFonts w:eastAsia="MS Mincho"/>
                <w:sz w:val="24"/>
                <w:szCs w:val="24"/>
                <w:lang w:val="en-US"/>
              </w:rPr>
            </w:pPr>
            <w:r w:rsidRPr="00311071">
              <w:rPr>
                <w:rFonts w:cstheme="minorHAnsi"/>
              </w:rPr>
              <w:t>Female 200m Freestyle Relay HDW</w:t>
            </w:r>
          </w:p>
          <w:p w14:paraId="35A978F5" w14:textId="1E7F9042" w:rsidR="008C0021" w:rsidRDefault="000E028A" w:rsidP="00311071">
            <w:pPr>
              <w:pStyle w:val="ListParagraph"/>
              <w:numPr>
                <w:ilvl w:val="0"/>
                <w:numId w:val="2"/>
              </w:numPr>
              <w:spacing w:line="240" w:lineRule="auto"/>
              <w:rPr>
                <w:rFonts w:eastAsia="MS Mincho"/>
                <w:sz w:val="24"/>
                <w:szCs w:val="24"/>
                <w:lang w:val="en-US"/>
              </w:rPr>
            </w:pPr>
            <w:r w:rsidRPr="008C0021">
              <w:rPr>
                <w:rFonts w:cstheme="minorHAnsi"/>
              </w:rPr>
              <w:t xml:space="preserve">Mixed </w:t>
            </w:r>
            <w:r w:rsidR="00311071">
              <w:rPr>
                <w:rFonts w:cstheme="minorHAnsi"/>
              </w:rPr>
              <w:t>15</w:t>
            </w:r>
            <w:r w:rsidRPr="008C0021">
              <w:rPr>
                <w:rFonts w:cstheme="minorHAnsi"/>
              </w:rPr>
              <w:t>00m Freestyle HDW</w:t>
            </w:r>
          </w:p>
        </w:tc>
        <w:tc>
          <w:tcPr>
            <w:tcW w:w="5341" w:type="dxa"/>
          </w:tcPr>
          <w:p w14:paraId="4DF8E8C5" w14:textId="77777777" w:rsidR="008C0021" w:rsidRDefault="008C0021" w:rsidP="008C0021">
            <w:pPr>
              <w:tabs>
                <w:tab w:val="center" w:pos="4320"/>
                <w:tab w:val="right" w:pos="8640"/>
              </w:tabs>
              <w:spacing w:after="0" w:line="240" w:lineRule="auto"/>
              <w:rPr>
                <w:rFonts w:eastAsia="MS Mincho"/>
                <w:sz w:val="24"/>
                <w:szCs w:val="24"/>
                <w:lang w:val="en-US"/>
              </w:rPr>
            </w:pPr>
          </w:p>
          <w:p w14:paraId="6106A35C" w14:textId="44979A11" w:rsidR="00265CAD" w:rsidRPr="00265CAD" w:rsidRDefault="00265CAD" w:rsidP="00265CAD">
            <w:pPr>
              <w:spacing w:after="0" w:line="240" w:lineRule="auto"/>
              <w:rPr>
                <w:rFonts w:cstheme="minorHAnsi"/>
              </w:rPr>
            </w:pPr>
            <w:r>
              <w:rPr>
                <w:rFonts w:cstheme="minorHAnsi"/>
              </w:rPr>
              <w:t xml:space="preserve">     31. </w:t>
            </w:r>
            <w:r w:rsidRPr="00265CAD">
              <w:rPr>
                <w:rFonts w:cstheme="minorHAnsi"/>
              </w:rPr>
              <w:t>Female 200m Freestyle</w:t>
            </w:r>
          </w:p>
          <w:p w14:paraId="56B5D970" w14:textId="5F526550" w:rsidR="00265CAD" w:rsidRPr="00265CAD" w:rsidRDefault="00265CAD" w:rsidP="00265CAD">
            <w:pPr>
              <w:spacing w:after="0" w:line="240" w:lineRule="auto"/>
              <w:rPr>
                <w:rFonts w:cstheme="minorHAnsi"/>
              </w:rPr>
            </w:pPr>
            <w:r>
              <w:rPr>
                <w:rFonts w:cstheme="minorHAnsi"/>
              </w:rPr>
              <w:t xml:space="preserve">     32. </w:t>
            </w:r>
            <w:r w:rsidRPr="00265CAD">
              <w:rPr>
                <w:rFonts w:cstheme="minorHAnsi"/>
              </w:rPr>
              <w:t>Male 200m Butterfly</w:t>
            </w:r>
          </w:p>
          <w:p w14:paraId="19636F70" w14:textId="1F5B9DD6" w:rsidR="00265CAD" w:rsidRPr="00265CAD" w:rsidRDefault="00265CAD" w:rsidP="00265CAD">
            <w:pPr>
              <w:spacing w:after="0" w:line="240" w:lineRule="auto"/>
              <w:rPr>
                <w:rFonts w:cstheme="minorHAnsi"/>
              </w:rPr>
            </w:pPr>
            <w:r>
              <w:rPr>
                <w:rFonts w:cstheme="minorHAnsi"/>
              </w:rPr>
              <w:t xml:space="preserve">     33. </w:t>
            </w:r>
            <w:r w:rsidRPr="00265CAD">
              <w:rPr>
                <w:rFonts w:cstheme="minorHAnsi"/>
              </w:rPr>
              <w:t>Female 100m Butterfly</w:t>
            </w:r>
          </w:p>
          <w:p w14:paraId="16B6D5AF" w14:textId="08258136" w:rsidR="00265CAD" w:rsidRPr="00265CAD" w:rsidRDefault="00265CAD" w:rsidP="00265CAD">
            <w:pPr>
              <w:spacing w:after="0" w:line="240" w:lineRule="auto"/>
              <w:rPr>
                <w:rFonts w:cstheme="minorHAnsi"/>
              </w:rPr>
            </w:pPr>
            <w:r>
              <w:rPr>
                <w:rFonts w:cstheme="minorHAnsi"/>
              </w:rPr>
              <w:t xml:space="preserve">     34. </w:t>
            </w:r>
            <w:r w:rsidRPr="00265CAD">
              <w:rPr>
                <w:rFonts w:cstheme="minorHAnsi"/>
              </w:rPr>
              <w:t>Male 100m Freestyle</w:t>
            </w:r>
          </w:p>
          <w:p w14:paraId="7F3064AD" w14:textId="6D4DA98D" w:rsidR="00265CAD" w:rsidRPr="00265CAD" w:rsidRDefault="00265CAD" w:rsidP="00265CAD">
            <w:pPr>
              <w:spacing w:after="0" w:line="240" w:lineRule="auto"/>
              <w:rPr>
                <w:rFonts w:cstheme="minorHAnsi"/>
              </w:rPr>
            </w:pPr>
            <w:r>
              <w:rPr>
                <w:rFonts w:cstheme="minorHAnsi"/>
              </w:rPr>
              <w:t xml:space="preserve">     35. </w:t>
            </w:r>
            <w:r w:rsidRPr="00265CAD">
              <w:rPr>
                <w:rFonts w:cstheme="minorHAnsi"/>
              </w:rPr>
              <w:t>Female 50m Breaststroke</w:t>
            </w:r>
          </w:p>
          <w:p w14:paraId="7E933356" w14:textId="45531EEA" w:rsidR="00265CAD" w:rsidRPr="00265CAD" w:rsidRDefault="00265CAD" w:rsidP="00265CAD">
            <w:pPr>
              <w:spacing w:after="0" w:line="240" w:lineRule="auto"/>
              <w:rPr>
                <w:rFonts w:cstheme="minorHAnsi"/>
              </w:rPr>
            </w:pPr>
            <w:r>
              <w:rPr>
                <w:rFonts w:cstheme="minorHAnsi"/>
              </w:rPr>
              <w:t xml:space="preserve">     36. </w:t>
            </w:r>
            <w:r w:rsidRPr="00265CAD">
              <w:rPr>
                <w:rFonts w:cstheme="minorHAnsi"/>
              </w:rPr>
              <w:t>Male 50m Backstroke</w:t>
            </w:r>
          </w:p>
          <w:p w14:paraId="7025590F" w14:textId="4E93F795" w:rsidR="00265CAD" w:rsidRPr="00265CAD" w:rsidRDefault="00265CAD" w:rsidP="00265CAD">
            <w:pPr>
              <w:spacing w:after="0" w:line="240" w:lineRule="auto"/>
              <w:rPr>
                <w:rFonts w:cstheme="minorHAnsi"/>
              </w:rPr>
            </w:pPr>
            <w:r>
              <w:rPr>
                <w:rFonts w:cstheme="minorHAnsi"/>
              </w:rPr>
              <w:t xml:space="preserve">     37. </w:t>
            </w:r>
            <w:r w:rsidRPr="00265CAD">
              <w:rPr>
                <w:rFonts w:cstheme="minorHAnsi"/>
              </w:rPr>
              <w:t xml:space="preserve">Female 400m IM HDW </w:t>
            </w:r>
          </w:p>
          <w:p w14:paraId="63D6872A" w14:textId="40A82437" w:rsidR="00265CAD" w:rsidRPr="00265CAD" w:rsidRDefault="00292D4D" w:rsidP="00265CAD">
            <w:pPr>
              <w:spacing w:after="0" w:line="240" w:lineRule="auto"/>
              <w:rPr>
                <w:rFonts w:cstheme="minorHAnsi"/>
              </w:rPr>
            </w:pPr>
            <w:r>
              <w:rPr>
                <w:rFonts w:cstheme="minorHAnsi"/>
              </w:rPr>
              <w:t xml:space="preserve">     38. </w:t>
            </w:r>
            <w:r w:rsidR="00265CAD" w:rsidRPr="00265CAD">
              <w:rPr>
                <w:rFonts w:cstheme="minorHAnsi"/>
              </w:rPr>
              <w:t>Female 200m Medley Relay HDW</w:t>
            </w:r>
          </w:p>
          <w:p w14:paraId="380C33B2" w14:textId="562E2515" w:rsidR="00265CAD" w:rsidRPr="00265CAD" w:rsidRDefault="00292D4D" w:rsidP="00265CAD">
            <w:pPr>
              <w:spacing w:after="0" w:line="240" w:lineRule="auto"/>
              <w:rPr>
                <w:rFonts w:cstheme="minorHAnsi"/>
              </w:rPr>
            </w:pPr>
            <w:r>
              <w:rPr>
                <w:rFonts w:cstheme="minorHAnsi"/>
              </w:rPr>
              <w:t xml:space="preserve">     39. </w:t>
            </w:r>
            <w:r w:rsidR="00265CAD" w:rsidRPr="00265CAD">
              <w:rPr>
                <w:rFonts w:cstheme="minorHAnsi"/>
              </w:rPr>
              <w:t>Male 200m Medley Relay HDW</w:t>
            </w:r>
          </w:p>
          <w:p w14:paraId="4727FA8C" w14:textId="24FB8CC9" w:rsidR="00265CAD" w:rsidRPr="00265CAD" w:rsidRDefault="00292D4D" w:rsidP="00265CAD">
            <w:pPr>
              <w:spacing w:after="0" w:line="240" w:lineRule="auto"/>
              <w:rPr>
                <w:rFonts w:cstheme="minorHAnsi"/>
              </w:rPr>
            </w:pPr>
            <w:r>
              <w:rPr>
                <w:rFonts w:cstheme="minorHAnsi"/>
              </w:rPr>
              <w:t xml:space="preserve">     40. </w:t>
            </w:r>
            <w:r w:rsidR="00265CAD" w:rsidRPr="00265CAD">
              <w:rPr>
                <w:rFonts w:cstheme="minorHAnsi"/>
              </w:rPr>
              <w:t>Mixed 1500m Freestyle HDW</w:t>
            </w:r>
          </w:p>
          <w:p w14:paraId="419223E6" w14:textId="77777777" w:rsidR="00265CAD" w:rsidRDefault="00265CAD" w:rsidP="008C0021">
            <w:pPr>
              <w:tabs>
                <w:tab w:val="center" w:pos="4320"/>
                <w:tab w:val="right" w:pos="8640"/>
              </w:tabs>
              <w:spacing w:after="0" w:line="240" w:lineRule="auto"/>
              <w:rPr>
                <w:rFonts w:eastAsia="MS Mincho"/>
                <w:sz w:val="24"/>
                <w:szCs w:val="24"/>
                <w:lang w:val="en-US"/>
              </w:rPr>
            </w:pPr>
          </w:p>
        </w:tc>
      </w:tr>
      <w:tr w:rsidR="008C0021" w14:paraId="089F08D7" w14:textId="77777777" w:rsidTr="008C0021">
        <w:tc>
          <w:tcPr>
            <w:tcW w:w="5341" w:type="dxa"/>
          </w:tcPr>
          <w:p w14:paraId="7CBEC9AE" w14:textId="0A0D32FD" w:rsidR="008C0021" w:rsidRDefault="00311071" w:rsidP="008C0021">
            <w:pPr>
              <w:tabs>
                <w:tab w:val="center" w:pos="4320"/>
                <w:tab w:val="right" w:pos="8640"/>
              </w:tabs>
              <w:spacing w:after="0" w:line="240" w:lineRule="auto"/>
              <w:rPr>
                <w:rFonts w:eastAsia="MS Mincho"/>
                <w:sz w:val="24"/>
                <w:szCs w:val="24"/>
                <w:lang w:val="en-US"/>
              </w:rPr>
            </w:pPr>
            <w:r>
              <w:rPr>
                <w:rFonts w:eastAsia="MS Mincho"/>
                <w:sz w:val="24"/>
                <w:szCs w:val="24"/>
                <w:lang w:val="en-US"/>
              </w:rPr>
              <w:t>Session 3.  Saturday 20</w:t>
            </w:r>
            <w:r w:rsidRPr="00311071">
              <w:rPr>
                <w:rFonts w:eastAsia="MS Mincho"/>
                <w:sz w:val="24"/>
                <w:szCs w:val="24"/>
                <w:vertAlign w:val="superscript"/>
                <w:lang w:val="en-US"/>
              </w:rPr>
              <w:t>th</w:t>
            </w:r>
            <w:r>
              <w:rPr>
                <w:rFonts w:eastAsia="MS Mincho"/>
                <w:sz w:val="24"/>
                <w:szCs w:val="24"/>
                <w:lang w:val="en-US"/>
              </w:rPr>
              <w:t xml:space="preserve">. November </w:t>
            </w:r>
          </w:p>
        </w:tc>
        <w:tc>
          <w:tcPr>
            <w:tcW w:w="5341" w:type="dxa"/>
          </w:tcPr>
          <w:p w14:paraId="3E4C1A70" w14:textId="3156E807" w:rsidR="008C0021" w:rsidRDefault="00292D4D" w:rsidP="008C0021">
            <w:pPr>
              <w:tabs>
                <w:tab w:val="center" w:pos="4320"/>
                <w:tab w:val="right" w:pos="8640"/>
              </w:tabs>
              <w:spacing w:after="0" w:line="240" w:lineRule="auto"/>
              <w:rPr>
                <w:rFonts w:eastAsia="MS Mincho"/>
                <w:sz w:val="24"/>
                <w:szCs w:val="24"/>
                <w:lang w:val="en-US"/>
              </w:rPr>
            </w:pPr>
            <w:r>
              <w:rPr>
                <w:rFonts w:eastAsia="MS Mincho"/>
                <w:sz w:val="24"/>
                <w:szCs w:val="24"/>
                <w:lang w:val="en-US"/>
              </w:rPr>
              <w:t>Session 6  Sunday 21</w:t>
            </w:r>
            <w:r w:rsidRPr="00292D4D">
              <w:rPr>
                <w:rFonts w:eastAsia="MS Mincho"/>
                <w:sz w:val="24"/>
                <w:szCs w:val="24"/>
                <w:vertAlign w:val="superscript"/>
                <w:lang w:val="en-US"/>
              </w:rPr>
              <w:t>st</w:t>
            </w:r>
            <w:r>
              <w:rPr>
                <w:rFonts w:eastAsia="MS Mincho"/>
                <w:sz w:val="24"/>
                <w:szCs w:val="24"/>
                <w:lang w:val="en-US"/>
              </w:rPr>
              <w:t>. November</w:t>
            </w:r>
          </w:p>
        </w:tc>
      </w:tr>
      <w:tr w:rsidR="008C0021" w14:paraId="06163A9C" w14:textId="77777777" w:rsidTr="008C0021">
        <w:tc>
          <w:tcPr>
            <w:tcW w:w="5341" w:type="dxa"/>
          </w:tcPr>
          <w:p w14:paraId="5822E4E3" w14:textId="3CB0D498" w:rsidR="008C0021" w:rsidRDefault="00311071" w:rsidP="00292D4D">
            <w:pPr>
              <w:tabs>
                <w:tab w:val="center" w:pos="4320"/>
                <w:tab w:val="right" w:pos="8640"/>
              </w:tabs>
              <w:spacing w:after="0" w:line="240" w:lineRule="auto"/>
              <w:rPr>
                <w:rFonts w:eastAsia="MS Mincho"/>
                <w:sz w:val="24"/>
                <w:szCs w:val="24"/>
                <w:lang w:val="en-US"/>
              </w:rPr>
            </w:pPr>
            <w:r>
              <w:rPr>
                <w:rFonts w:eastAsia="MS Mincho"/>
                <w:sz w:val="24"/>
                <w:szCs w:val="24"/>
                <w:lang w:val="en-US"/>
              </w:rPr>
              <w:t>Finals of Sessions 1 &amp; 2 where app</w:t>
            </w:r>
            <w:r w:rsidR="00292D4D">
              <w:rPr>
                <w:rFonts w:eastAsia="MS Mincho"/>
                <w:sz w:val="24"/>
                <w:szCs w:val="24"/>
                <w:lang w:val="en-US"/>
              </w:rPr>
              <w:t>licable</w:t>
            </w:r>
          </w:p>
        </w:tc>
        <w:tc>
          <w:tcPr>
            <w:tcW w:w="5341" w:type="dxa"/>
          </w:tcPr>
          <w:p w14:paraId="4DB3CEED" w14:textId="36EBD816" w:rsidR="008C0021" w:rsidRDefault="00292D4D" w:rsidP="008C0021">
            <w:pPr>
              <w:tabs>
                <w:tab w:val="center" w:pos="4320"/>
                <w:tab w:val="right" w:pos="8640"/>
              </w:tabs>
              <w:spacing w:after="0" w:line="240" w:lineRule="auto"/>
              <w:rPr>
                <w:rFonts w:eastAsia="MS Mincho"/>
                <w:sz w:val="24"/>
                <w:szCs w:val="24"/>
                <w:lang w:val="en-US"/>
              </w:rPr>
            </w:pPr>
            <w:r>
              <w:rPr>
                <w:rFonts w:eastAsia="MS Mincho"/>
                <w:sz w:val="24"/>
                <w:szCs w:val="24"/>
                <w:lang w:val="en-US"/>
              </w:rPr>
              <w:t>Finals of Sessions 4 &amp; 5 where applicable</w:t>
            </w:r>
          </w:p>
        </w:tc>
      </w:tr>
    </w:tbl>
    <w:p w14:paraId="6BB93055" w14:textId="49CCDF23" w:rsidR="008C0021" w:rsidRDefault="008C0021" w:rsidP="008C0021">
      <w:pPr>
        <w:tabs>
          <w:tab w:val="center" w:pos="4320"/>
          <w:tab w:val="right" w:pos="8640"/>
        </w:tabs>
        <w:spacing w:after="0" w:line="240" w:lineRule="auto"/>
        <w:rPr>
          <w:rFonts w:eastAsia="MS Mincho"/>
          <w:sz w:val="24"/>
          <w:szCs w:val="24"/>
          <w:lang w:val="en-US"/>
        </w:rPr>
      </w:pPr>
    </w:p>
    <w:p w14:paraId="20572706" w14:textId="77777777" w:rsidR="008C0021" w:rsidRDefault="008C0021" w:rsidP="000C51F9">
      <w:pPr>
        <w:tabs>
          <w:tab w:val="center" w:pos="4320"/>
          <w:tab w:val="right" w:pos="8640"/>
        </w:tabs>
        <w:spacing w:after="0" w:line="240" w:lineRule="auto"/>
        <w:rPr>
          <w:rFonts w:eastAsia="MS Mincho"/>
          <w:sz w:val="24"/>
          <w:szCs w:val="24"/>
          <w:lang w:val="en-US"/>
        </w:rPr>
      </w:pPr>
    </w:p>
    <w:p w14:paraId="4A80E5B3" w14:textId="77777777" w:rsidR="008C0021" w:rsidRDefault="008C0021" w:rsidP="000C51F9">
      <w:pPr>
        <w:tabs>
          <w:tab w:val="center" w:pos="4320"/>
          <w:tab w:val="right" w:pos="8640"/>
        </w:tabs>
        <w:spacing w:after="0" w:line="240" w:lineRule="auto"/>
        <w:rPr>
          <w:rFonts w:eastAsia="MS Mincho"/>
          <w:sz w:val="24"/>
          <w:szCs w:val="24"/>
          <w:lang w:val="en-US"/>
        </w:rPr>
      </w:pPr>
    </w:p>
    <w:p w14:paraId="4DF8E80E" w14:textId="77777777" w:rsidR="008C0021" w:rsidRDefault="008C0021" w:rsidP="000C51F9">
      <w:pPr>
        <w:tabs>
          <w:tab w:val="center" w:pos="4320"/>
          <w:tab w:val="right" w:pos="8640"/>
        </w:tabs>
        <w:spacing w:after="0" w:line="240" w:lineRule="auto"/>
        <w:rPr>
          <w:rFonts w:eastAsia="MS Mincho"/>
          <w:sz w:val="24"/>
          <w:szCs w:val="24"/>
          <w:lang w:val="en-US"/>
        </w:rPr>
      </w:pPr>
    </w:p>
    <w:p w14:paraId="60EB4DBB" w14:textId="77777777" w:rsidR="008C0021" w:rsidRDefault="008C0021" w:rsidP="000C51F9">
      <w:pPr>
        <w:tabs>
          <w:tab w:val="center" w:pos="4320"/>
          <w:tab w:val="right" w:pos="8640"/>
        </w:tabs>
        <w:spacing w:after="0" w:line="240" w:lineRule="auto"/>
        <w:rPr>
          <w:rFonts w:eastAsia="MS Mincho"/>
          <w:sz w:val="24"/>
          <w:szCs w:val="24"/>
          <w:lang w:val="en-US"/>
        </w:rPr>
      </w:pPr>
    </w:p>
    <w:p w14:paraId="3E11E74F" w14:textId="77777777" w:rsidR="008C0021" w:rsidRDefault="008C0021" w:rsidP="000C51F9">
      <w:pPr>
        <w:tabs>
          <w:tab w:val="center" w:pos="4320"/>
          <w:tab w:val="right" w:pos="8640"/>
        </w:tabs>
        <w:spacing w:after="0" w:line="240" w:lineRule="auto"/>
        <w:rPr>
          <w:rFonts w:eastAsia="MS Mincho"/>
          <w:sz w:val="24"/>
          <w:szCs w:val="24"/>
          <w:lang w:val="en-US"/>
        </w:rPr>
      </w:pPr>
    </w:p>
    <w:p w14:paraId="4FE39C83" w14:textId="77777777" w:rsidR="008C0021" w:rsidRDefault="008C0021" w:rsidP="000C51F9">
      <w:pPr>
        <w:tabs>
          <w:tab w:val="center" w:pos="4320"/>
          <w:tab w:val="right" w:pos="8640"/>
        </w:tabs>
        <w:spacing w:after="0" w:line="240" w:lineRule="auto"/>
        <w:rPr>
          <w:rFonts w:eastAsia="MS Mincho"/>
          <w:sz w:val="24"/>
          <w:szCs w:val="24"/>
          <w:lang w:val="en-US"/>
        </w:rPr>
      </w:pPr>
    </w:p>
    <w:p w14:paraId="69F82D1F" w14:textId="77777777" w:rsidR="008C0021" w:rsidRDefault="008C0021" w:rsidP="000C51F9">
      <w:pPr>
        <w:tabs>
          <w:tab w:val="center" w:pos="4320"/>
          <w:tab w:val="right" w:pos="8640"/>
        </w:tabs>
        <w:spacing w:after="0" w:line="240" w:lineRule="auto"/>
        <w:rPr>
          <w:rFonts w:eastAsia="MS Mincho"/>
          <w:sz w:val="24"/>
          <w:szCs w:val="24"/>
          <w:lang w:val="en-US"/>
        </w:rPr>
      </w:pPr>
    </w:p>
    <w:p w14:paraId="70E7EECD" w14:textId="77777777" w:rsidR="008C0021" w:rsidRDefault="008C0021" w:rsidP="000C51F9">
      <w:pPr>
        <w:tabs>
          <w:tab w:val="center" w:pos="4320"/>
          <w:tab w:val="right" w:pos="8640"/>
        </w:tabs>
        <w:spacing w:after="0" w:line="240" w:lineRule="auto"/>
        <w:rPr>
          <w:rFonts w:eastAsia="MS Mincho"/>
          <w:sz w:val="24"/>
          <w:szCs w:val="24"/>
          <w:lang w:val="en-US"/>
        </w:rPr>
      </w:pPr>
    </w:p>
    <w:p w14:paraId="0CC127EF" w14:textId="77777777" w:rsidR="008C0021" w:rsidRDefault="008C0021" w:rsidP="000C51F9">
      <w:pPr>
        <w:tabs>
          <w:tab w:val="center" w:pos="4320"/>
          <w:tab w:val="right" w:pos="8640"/>
        </w:tabs>
        <w:spacing w:after="0" w:line="240" w:lineRule="auto"/>
        <w:rPr>
          <w:rFonts w:eastAsia="MS Mincho"/>
          <w:sz w:val="24"/>
          <w:szCs w:val="24"/>
          <w:lang w:val="en-US"/>
        </w:rPr>
      </w:pPr>
    </w:p>
    <w:p w14:paraId="6925C03B" w14:textId="77777777" w:rsidR="008C0021" w:rsidRDefault="008C0021" w:rsidP="000C51F9">
      <w:pPr>
        <w:tabs>
          <w:tab w:val="center" w:pos="4320"/>
          <w:tab w:val="right" w:pos="8640"/>
        </w:tabs>
        <w:spacing w:after="0" w:line="240" w:lineRule="auto"/>
        <w:rPr>
          <w:rFonts w:eastAsia="MS Mincho"/>
          <w:sz w:val="24"/>
          <w:szCs w:val="24"/>
          <w:lang w:val="en-US"/>
        </w:rPr>
      </w:pPr>
    </w:p>
    <w:p w14:paraId="684C916A" w14:textId="77777777" w:rsidR="008C0021" w:rsidRDefault="008C0021" w:rsidP="000C51F9">
      <w:pPr>
        <w:tabs>
          <w:tab w:val="center" w:pos="4320"/>
          <w:tab w:val="right" w:pos="8640"/>
        </w:tabs>
        <w:spacing w:after="0" w:line="240" w:lineRule="auto"/>
        <w:rPr>
          <w:rFonts w:eastAsia="MS Mincho"/>
          <w:sz w:val="24"/>
          <w:szCs w:val="24"/>
          <w:lang w:val="en-US"/>
        </w:rPr>
      </w:pPr>
    </w:p>
    <w:p w14:paraId="5C73849F" w14:textId="77777777" w:rsidR="008C0021" w:rsidRDefault="008C0021" w:rsidP="000C51F9">
      <w:pPr>
        <w:tabs>
          <w:tab w:val="center" w:pos="4320"/>
          <w:tab w:val="right" w:pos="8640"/>
        </w:tabs>
        <w:spacing w:after="0" w:line="240" w:lineRule="auto"/>
        <w:rPr>
          <w:rFonts w:eastAsia="MS Mincho"/>
          <w:sz w:val="24"/>
          <w:szCs w:val="24"/>
          <w:lang w:val="en-US"/>
        </w:rPr>
      </w:pPr>
    </w:p>
    <w:p w14:paraId="56B39DEE" w14:textId="77777777" w:rsidR="008C0021" w:rsidRDefault="008C0021" w:rsidP="000C51F9">
      <w:pPr>
        <w:tabs>
          <w:tab w:val="center" w:pos="4320"/>
          <w:tab w:val="right" w:pos="8640"/>
        </w:tabs>
        <w:spacing w:after="0" w:line="240" w:lineRule="auto"/>
        <w:rPr>
          <w:rFonts w:eastAsia="MS Mincho"/>
          <w:sz w:val="24"/>
          <w:szCs w:val="24"/>
          <w:lang w:val="en-US"/>
        </w:rPr>
      </w:pPr>
    </w:p>
    <w:p w14:paraId="43BE88F4" w14:textId="77777777" w:rsidR="008C0021" w:rsidRDefault="008C0021" w:rsidP="000C51F9">
      <w:pPr>
        <w:tabs>
          <w:tab w:val="center" w:pos="4320"/>
          <w:tab w:val="right" w:pos="8640"/>
        </w:tabs>
        <w:spacing w:after="0" w:line="240" w:lineRule="auto"/>
        <w:rPr>
          <w:rFonts w:eastAsia="MS Mincho"/>
          <w:sz w:val="24"/>
          <w:szCs w:val="24"/>
          <w:lang w:val="en-US"/>
        </w:rPr>
      </w:pPr>
    </w:p>
    <w:p w14:paraId="7F98DC24" w14:textId="77777777" w:rsidR="008C0021" w:rsidRDefault="008C0021" w:rsidP="000C51F9">
      <w:pPr>
        <w:tabs>
          <w:tab w:val="center" w:pos="4320"/>
          <w:tab w:val="right" w:pos="8640"/>
        </w:tabs>
        <w:spacing w:after="0" w:line="240" w:lineRule="auto"/>
        <w:rPr>
          <w:rFonts w:eastAsia="MS Mincho"/>
          <w:sz w:val="24"/>
          <w:szCs w:val="24"/>
          <w:lang w:val="en-US"/>
        </w:rPr>
      </w:pPr>
    </w:p>
    <w:p w14:paraId="264259AD" w14:textId="77777777" w:rsidR="008C0021" w:rsidRDefault="008C0021" w:rsidP="000C51F9">
      <w:pPr>
        <w:tabs>
          <w:tab w:val="center" w:pos="4320"/>
          <w:tab w:val="right" w:pos="8640"/>
        </w:tabs>
        <w:spacing w:after="0" w:line="240" w:lineRule="auto"/>
        <w:rPr>
          <w:rFonts w:eastAsia="MS Mincho"/>
          <w:sz w:val="24"/>
          <w:szCs w:val="24"/>
          <w:lang w:val="en-US"/>
        </w:rPr>
      </w:pPr>
    </w:p>
    <w:p w14:paraId="5A76FA6B" w14:textId="77777777" w:rsidR="008C0021" w:rsidRDefault="008C0021" w:rsidP="000C51F9">
      <w:pPr>
        <w:tabs>
          <w:tab w:val="center" w:pos="4320"/>
          <w:tab w:val="right" w:pos="8640"/>
        </w:tabs>
        <w:spacing w:after="0" w:line="240" w:lineRule="auto"/>
        <w:rPr>
          <w:rFonts w:eastAsia="MS Mincho"/>
          <w:sz w:val="24"/>
          <w:szCs w:val="24"/>
          <w:lang w:val="en-US"/>
        </w:rPr>
      </w:pPr>
    </w:p>
    <w:p w14:paraId="1C81F9DC" w14:textId="2B6C7684" w:rsidR="00D01B48" w:rsidRPr="00427330" w:rsidRDefault="000C51F9" w:rsidP="000C51F9">
      <w:pPr>
        <w:tabs>
          <w:tab w:val="center" w:pos="4320"/>
          <w:tab w:val="right" w:pos="8640"/>
        </w:tabs>
        <w:spacing w:after="0" w:line="240" w:lineRule="auto"/>
        <w:rPr>
          <w:rFonts w:eastAsia="MS Mincho"/>
          <w:b/>
          <w:bCs/>
          <w:sz w:val="24"/>
          <w:szCs w:val="24"/>
          <w:lang w:val="en-US"/>
        </w:rPr>
      </w:pPr>
      <w:r w:rsidRPr="00D01B48">
        <w:rPr>
          <w:rFonts w:eastAsia="MS Mincho"/>
          <w:b/>
          <w:bCs/>
          <w:sz w:val="24"/>
          <w:szCs w:val="24"/>
          <w:lang w:val="en-US"/>
        </w:rPr>
        <w:lastRenderedPageBreak/>
        <w:t>QT – Qualifying Time</w:t>
      </w:r>
      <w:r>
        <w:rPr>
          <w:rFonts w:eastAsia="MS Mincho"/>
          <w:sz w:val="24"/>
          <w:szCs w:val="24"/>
          <w:lang w:val="en-US"/>
        </w:rPr>
        <w:tab/>
      </w:r>
      <w:r w:rsidRPr="00D01B48">
        <w:rPr>
          <w:rFonts w:eastAsia="MS Mincho"/>
          <w:b/>
          <w:bCs/>
          <w:sz w:val="24"/>
          <w:szCs w:val="24"/>
          <w:lang w:val="en-US"/>
        </w:rPr>
        <w:t>CT – Consideration Time</w:t>
      </w:r>
    </w:p>
    <w:p w14:paraId="130AD698" w14:textId="77777777" w:rsidR="000C51F9" w:rsidRPr="004D273C" w:rsidRDefault="000C51F9" w:rsidP="000C51F9">
      <w:pPr>
        <w:tabs>
          <w:tab w:val="center" w:pos="4320"/>
          <w:tab w:val="right" w:pos="8640"/>
        </w:tabs>
        <w:spacing w:after="0" w:line="240" w:lineRule="auto"/>
        <w:rPr>
          <w:rFonts w:eastAsia="MS Mincho"/>
          <w:sz w:val="24"/>
          <w:szCs w:val="24"/>
          <w:lang w:val="en-US"/>
        </w:rPr>
      </w:pPr>
    </w:p>
    <w:tbl>
      <w:tblPr>
        <w:tblStyle w:val="TableGrid1"/>
        <w:tblW w:w="9616"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6"/>
        <w:gridCol w:w="1034"/>
        <w:gridCol w:w="1093"/>
        <w:gridCol w:w="1034"/>
        <w:gridCol w:w="1403"/>
        <w:gridCol w:w="944"/>
        <w:gridCol w:w="944"/>
        <w:gridCol w:w="944"/>
        <w:gridCol w:w="944"/>
      </w:tblGrid>
      <w:tr w:rsidR="000C51F9" w:rsidRPr="004D273C" w14:paraId="527A57C2" w14:textId="77777777" w:rsidTr="00A11C4E">
        <w:trPr>
          <w:trHeight w:val="490"/>
          <w:jc w:val="center"/>
        </w:trPr>
        <w:tc>
          <w:tcPr>
            <w:tcW w:w="4437" w:type="dxa"/>
            <w:gridSpan w:val="4"/>
            <w:shd w:val="pct15" w:color="auto" w:fill="auto"/>
          </w:tcPr>
          <w:p w14:paraId="21D75099" w14:textId="77777777" w:rsidR="000C51F9" w:rsidRPr="00D01B48" w:rsidRDefault="000C51F9" w:rsidP="00D01B48">
            <w:pPr>
              <w:jc w:val="center"/>
              <w:rPr>
                <w:rFonts w:ascii="Calibri" w:hAnsi="Calibri"/>
                <w:b/>
                <w:bCs w:val="0"/>
                <w:sz w:val="24"/>
                <w:szCs w:val="24"/>
              </w:rPr>
            </w:pPr>
            <w:bookmarkStart w:id="0" w:name="_Hlk20772789"/>
            <w:r w:rsidRPr="00D01B48">
              <w:rPr>
                <w:rFonts w:ascii="Calibri" w:hAnsi="Calibri"/>
                <w:b/>
                <w:bCs w:val="0"/>
                <w:sz w:val="24"/>
                <w:szCs w:val="24"/>
              </w:rPr>
              <w:t>MALE</w:t>
            </w:r>
          </w:p>
        </w:tc>
        <w:tc>
          <w:tcPr>
            <w:tcW w:w="1403" w:type="dxa"/>
            <w:shd w:val="pct15" w:color="auto" w:fill="auto"/>
          </w:tcPr>
          <w:p w14:paraId="5C3BCD14" w14:textId="77777777" w:rsidR="000C51F9" w:rsidRPr="00D01B48" w:rsidRDefault="000C51F9" w:rsidP="00D01B48">
            <w:pPr>
              <w:jc w:val="center"/>
              <w:rPr>
                <w:rFonts w:ascii="Calibri" w:hAnsi="Calibri"/>
                <w:b/>
                <w:bCs w:val="0"/>
                <w:sz w:val="24"/>
                <w:szCs w:val="24"/>
              </w:rPr>
            </w:pPr>
            <w:r w:rsidRPr="00D01B48">
              <w:rPr>
                <w:rFonts w:ascii="Calibri" w:hAnsi="Calibri"/>
                <w:b/>
                <w:bCs w:val="0"/>
                <w:sz w:val="24"/>
                <w:szCs w:val="24"/>
              </w:rPr>
              <w:t>Event</w:t>
            </w:r>
          </w:p>
        </w:tc>
        <w:tc>
          <w:tcPr>
            <w:tcW w:w="3776" w:type="dxa"/>
            <w:gridSpan w:val="4"/>
            <w:shd w:val="pct15" w:color="auto" w:fill="auto"/>
          </w:tcPr>
          <w:p w14:paraId="7D376DC0" w14:textId="77777777" w:rsidR="000C51F9" w:rsidRPr="00D01B48" w:rsidRDefault="000C51F9" w:rsidP="00D01B48">
            <w:pPr>
              <w:jc w:val="center"/>
              <w:rPr>
                <w:rFonts w:ascii="Calibri" w:hAnsi="Calibri"/>
                <w:b/>
                <w:bCs w:val="0"/>
                <w:sz w:val="24"/>
                <w:szCs w:val="24"/>
              </w:rPr>
            </w:pPr>
            <w:r w:rsidRPr="00D01B48">
              <w:rPr>
                <w:rFonts w:ascii="Calibri" w:hAnsi="Calibri"/>
                <w:b/>
                <w:bCs w:val="0"/>
                <w:sz w:val="24"/>
                <w:szCs w:val="24"/>
              </w:rPr>
              <w:t>FEMALE</w:t>
            </w:r>
          </w:p>
        </w:tc>
      </w:tr>
      <w:tr w:rsidR="000C51F9" w:rsidRPr="004D273C" w14:paraId="0C4EC23B" w14:textId="77777777" w:rsidTr="00A11C4E">
        <w:trPr>
          <w:trHeight w:val="362"/>
          <w:jc w:val="center"/>
        </w:trPr>
        <w:tc>
          <w:tcPr>
            <w:tcW w:w="2310" w:type="dxa"/>
            <w:gridSpan w:val="2"/>
            <w:shd w:val="pct15" w:color="auto" w:fill="auto"/>
          </w:tcPr>
          <w:p w14:paraId="3A8594CE" w14:textId="434472AA" w:rsidR="000C51F9" w:rsidRPr="00427330" w:rsidRDefault="000C51F9" w:rsidP="0033166D">
            <w:pPr>
              <w:jc w:val="center"/>
              <w:rPr>
                <w:rFonts w:ascii="Calibri" w:hAnsi="Calibri"/>
                <w:b/>
                <w:sz w:val="24"/>
                <w:szCs w:val="24"/>
              </w:rPr>
            </w:pPr>
            <w:r w:rsidRPr="00427330">
              <w:rPr>
                <w:rFonts w:ascii="Calibri" w:hAnsi="Calibri"/>
                <w:b/>
                <w:sz w:val="24"/>
                <w:szCs w:val="24"/>
              </w:rPr>
              <w:t>200</w:t>
            </w:r>
            <w:r w:rsidR="00D01B48" w:rsidRPr="00427330">
              <w:rPr>
                <w:rFonts w:ascii="Calibri" w:hAnsi="Calibri"/>
                <w:b/>
                <w:sz w:val="24"/>
                <w:szCs w:val="24"/>
              </w:rPr>
              <w:t>3</w:t>
            </w:r>
            <w:r w:rsidRPr="00427330">
              <w:rPr>
                <w:rFonts w:ascii="Calibri" w:hAnsi="Calibri"/>
                <w:b/>
                <w:sz w:val="24"/>
                <w:szCs w:val="24"/>
              </w:rPr>
              <w:t>+ (16 &amp; U)</w:t>
            </w:r>
          </w:p>
        </w:tc>
        <w:tc>
          <w:tcPr>
            <w:tcW w:w="2127" w:type="dxa"/>
            <w:gridSpan w:val="2"/>
            <w:shd w:val="pct15" w:color="auto" w:fill="auto"/>
          </w:tcPr>
          <w:p w14:paraId="31AA68D2" w14:textId="0D7D7CF3" w:rsidR="000C51F9" w:rsidRPr="00427330" w:rsidRDefault="000C51F9" w:rsidP="0033166D">
            <w:pPr>
              <w:jc w:val="center"/>
              <w:rPr>
                <w:rFonts w:ascii="Calibri" w:hAnsi="Calibri"/>
                <w:b/>
                <w:sz w:val="24"/>
                <w:szCs w:val="24"/>
              </w:rPr>
            </w:pPr>
            <w:r w:rsidRPr="00427330">
              <w:rPr>
                <w:rFonts w:ascii="Calibri" w:hAnsi="Calibri"/>
                <w:b/>
                <w:sz w:val="24"/>
                <w:szCs w:val="24"/>
              </w:rPr>
              <w:t>200</w:t>
            </w:r>
            <w:r w:rsidR="00D01B48" w:rsidRPr="00427330">
              <w:rPr>
                <w:rFonts w:ascii="Calibri" w:hAnsi="Calibri"/>
                <w:b/>
                <w:sz w:val="24"/>
                <w:szCs w:val="24"/>
              </w:rPr>
              <w:t>2</w:t>
            </w:r>
            <w:r w:rsidRPr="00427330">
              <w:rPr>
                <w:rFonts w:ascii="Calibri" w:hAnsi="Calibri"/>
                <w:b/>
                <w:sz w:val="24"/>
                <w:szCs w:val="24"/>
              </w:rPr>
              <w:t xml:space="preserve"> – (17 &amp; O)</w:t>
            </w:r>
          </w:p>
        </w:tc>
        <w:tc>
          <w:tcPr>
            <w:tcW w:w="1403" w:type="dxa"/>
            <w:shd w:val="pct15" w:color="auto" w:fill="auto"/>
          </w:tcPr>
          <w:p w14:paraId="71840CCA" w14:textId="77777777" w:rsidR="000C51F9" w:rsidRPr="004D273C" w:rsidRDefault="000C51F9" w:rsidP="0033166D">
            <w:pPr>
              <w:jc w:val="center"/>
              <w:rPr>
                <w:rFonts w:ascii="Calibri" w:hAnsi="Calibri"/>
                <w:sz w:val="20"/>
              </w:rPr>
            </w:pPr>
          </w:p>
        </w:tc>
        <w:tc>
          <w:tcPr>
            <w:tcW w:w="1888" w:type="dxa"/>
            <w:gridSpan w:val="2"/>
            <w:shd w:val="pct15" w:color="auto" w:fill="auto"/>
          </w:tcPr>
          <w:p w14:paraId="71EB8CAD" w14:textId="07645726" w:rsidR="000C51F9" w:rsidRPr="00427330" w:rsidRDefault="000C51F9" w:rsidP="0033166D">
            <w:pPr>
              <w:jc w:val="center"/>
              <w:rPr>
                <w:rFonts w:ascii="Calibri" w:hAnsi="Calibri"/>
                <w:b/>
                <w:sz w:val="24"/>
                <w:szCs w:val="24"/>
              </w:rPr>
            </w:pPr>
            <w:r w:rsidRPr="00427330">
              <w:rPr>
                <w:rFonts w:ascii="Calibri" w:hAnsi="Calibri"/>
                <w:b/>
                <w:sz w:val="24"/>
                <w:szCs w:val="24"/>
              </w:rPr>
              <w:t>200</w:t>
            </w:r>
            <w:r w:rsidR="00D01B48" w:rsidRPr="00427330">
              <w:rPr>
                <w:rFonts w:ascii="Calibri" w:hAnsi="Calibri"/>
                <w:b/>
                <w:sz w:val="24"/>
                <w:szCs w:val="24"/>
              </w:rPr>
              <w:t>3</w:t>
            </w:r>
            <w:r w:rsidRPr="00427330">
              <w:rPr>
                <w:rFonts w:ascii="Calibri" w:hAnsi="Calibri"/>
                <w:b/>
                <w:sz w:val="24"/>
                <w:szCs w:val="24"/>
              </w:rPr>
              <w:t>- (16&amp;O)</w:t>
            </w:r>
          </w:p>
        </w:tc>
        <w:tc>
          <w:tcPr>
            <w:tcW w:w="1888" w:type="dxa"/>
            <w:gridSpan w:val="2"/>
            <w:shd w:val="pct15" w:color="auto" w:fill="auto"/>
          </w:tcPr>
          <w:p w14:paraId="7480CD3E" w14:textId="7BD0DE55" w:rsidR="000C51F9" w:rsidRPr="00427330" w:rsidRDefault="000C51F9" w:rsidP="0033166D">
            <w:pPr>
              <w:jc w:val="center"/>
              <w:rPr>
                <w:rFonts w:ascii="Calibri" w:hAnsi="Calibri"/>
                <w:b/>
                <w:sz w:val="24"/>
                <w:szCs w:val="24"/>
              </w:rPr>
            </w:pPr>
            <w:r w:rsidRPr="00427330">
              <w:rPr>
                <w:rFonts w:ascii="Calibri" w:hAnsi="Calibri"/>
                <w:b/>
                <w:sz w:val="24"/>
                <w:szCs w:val="24"/>
              </w:rPr>
              <w:t>200</w:t>
            </w:r>
            <w:r w:rsidR="00D01B48" w:rsidRPr="00427330">
              <w:rPr>
                <w:rFonts w:ascii="Calibri" w:hAnsi="Calibri"/>
                <w:b/>
                <w:sz w:val="24"/>
                <w:szCs w:val="24"/>
              </w:rPr>
              <w:t>4</w:t>
            </w:r>
            <w:r w:rsidRPr="00427330">
              <w:rPr>
                <w:rFonts w:ascii="Calibri" w:hAnsi="Calibri"/>
                <w:b/>
                <w:sz w:val="24"/>
                <w:szCs w:val="24"/>
              </w:rPr>
              <w:t>+ (15 &amp; U)</w:t>
            </w:r>
          </w:p>
        </w:tc>
      </w:tr>
      <w:tr w:rsidR="000C51F9" w:rsidRPr="004D273C" w14:paraId="5B4D423D" w14:textId="77777777" w:rsidTr="00A11C4E">
        <w:trPr>
          <w:trHeight w:val="384"/>
          <w:jc w:val="center"/>
        </w:trPr>
        <w:tc>
          <w:tcPr>
            <w:tcW w:w="1276" w:type="dxa"/>
            <w:shd w:val="pct15" w:color="auto" w:fill="auto"/>
          </w:tcPr>
          <w:p w14:paraId="447E0AE7" w14:textId="77777777" w:rsidR="000C51F9" w:rsidRPr="00D01B48" w:rsidRDefault="000C51F9" w:rsidP="0033166D">
            <w:pPr>
              <w:jc w:val="center"/>
              <w:rPr>
                <w:rFonts w:ascii="Calibri" w:hAnsi="Calibri"/>
                <w:b/>
                <w:bCs w:val="0"/>
                <w:sz w:val="20"/>
              </w:rPr>
            </w:pPr>
            <w:bookmarkStart w:id="1" w:name="_Hlk20772835"/>
            <w:bookmarkEnd w:id="0"/>
            <w:r w:rsidRPr="00D01B48">
              <w:rPr>
                <w:rFonts w:ascii="Calibri" w:hAnsi="Calibri"/>
                <w:b/>
                <w:bCs w:val="0"/>
                <w:sz w:val="20"/>
              </w:rPr>
              <w:t>QT</w:t>
            </w:r>
          </w:p>
        </w:tc>
        <w:tc>
          <w:tcPr>
            <w:tcW w:w="1034" w:type="dxa"/>
            <w:shd w:val="pct15" w:color="auto" w:fill="auto"/>
          </w:tcPr>
          <w:p w14:paraId="327525F9" w14:textId="77777777" w:rsidR="000C51F9" w:rsidRPr="004D273C" w:rsidRDefault="000C51F9" w:rsidP="0033166D">
            <w:pPr>
              <w:jc w:val="center"/>
              <w:rPr>
                <w:rFonts w:ascii="Calibri" w:hAnsi="Calibri"/>
                <w:sz w:val="20"/>
              </w:rPr>
            </w:pPr>
            <w:r>
              <w:rPr>
                <w:rFonts w:ascii="Calibri" w:hAnsi="Calibri"/>
                <w:sz w:val="20"/>
              </w:rPr>
              <w:t>CT</w:t>
            </w:r>
          </w:p>
        </w:tc>
        <w:tc>
          <w:tcPr>
            <w:tcW w:w="1093" w:type="dxa"/>
            <w:shd w:val="pct15" w:color="auto" w:fill="auto"/>
          </w:tcPr>
          <w:p w14:paraId="533E8411" w14:textId="77777777" w:rsidR="000C51F9" w:rsidRPr="00D01B48" w:rsidRDefault="000C51F9" w:rsidP="0033166D">
            <w:pPr>
              <w:jc w:val="center"/>
              <w:rPr>
                <w:rFonts w:ascii="Calibri" w:hAnsi="Calibri"/>
                <w:b/>
                <w:bCs w:val="0"/>
                <w:sz w:val="20"/>
              </w:rPr>
            </w:pPr>
            <w:r w:rsidRPr="00D01B48">
              <w:rPr>
                <w:rFonts w:ascii="Calibri" w:hAnsi="Calibri"/>
                <w:b/>
                <w:bCs w:val="0"/>
                <w:sz w:val="20"/>
              </w:rPr>
              <w:t>QT</w:t>
            </w:r>
          </w:p>
        </w:tc>
        <w:tc>
          <w:tcPr>
            <w:tcW w:w="1034" w:type="dxa"/>
            <w:shd w:val="pct15" w:color="auto" w:fill="auto"/>
          </w:tcPr>
          <w:p w14:paraId="205D6C60" w14:textId="77777777" w:rsidR="000C51F9" w:rsidRPr="004D273C" w:rsidRDefault="000C51F9" w:rsidP="0033166D">
            <w:pPr>
              <w:jc w:val="center"/>
              <w:rPr>
                <w:rFonts w:ascii="Calibri" w:hAnsi="Calibri"/>
                <w:sz w:val="20"/>
              </w:rPr>
            </w:pPr>
            <w:r>
              <w:rPr>
                <w:rFonts w:ascii="Calibri" w:hAnsi="Calibri"/>
                <w:sz w:val="20"/>
              </w:rPr>
              <w:t>CT</w:t>
            </w:r>
          </w:p>
        </w:tc>
        <w:tc>
          <w:tcPr>
            <w:tcW w:w="1403" w:type="dxa"/>
            <w:shd w:val="pct15" w:color="auto" w:fill="auto"/>
          </w:tcPr>
          <w:p w14:paraId="3B135D71" w14:textId="77777777" w:rsidR="000C51F9" w:rsidRPr="004D273C" w:rsidRDefault="000C51F9" w:rsidP="0033166D">
            <w:pPr>
              <w:jc w:val="center"/>
              <w:rPr>
                <w:rFonts w:ascii="Calibri" w:hAnsi="Calibri"/>
                <w:sz w:val="20"/>
              </w:rPr>
            </w:pPr>
          </w:p>
        </w:tc>
        <w:tc>
          <w:tcPr>
            <w:tcW w:w="944" w:type="dxa"/>
            <w:shd w:val="pct15" w:color="auto" w:fill="auto"/>
          </w:tcPr>
          <w:p w14:paraId="70F48539" w14:textId="77777777" w:rsidR="000C51F9" w:rsidRPr="00D01B48" w:rsidRDefault="000C51F9" w:rsidP="0033166D">
            <w:pPr>
              <w:jc w:val="center"/>
              <w:rPr>
                <w:rFonts w:ascii="Calibri" w:hAnsi="Calibri"/>
                <w:b/>
                <w:bCs w:val="0"/>
                <w:sz w:val="20"/>
              </w:rPr>
            </w:pPr>
            <w:r w:rsidRPr="00D01B48">
              <w:rPr>
                <w:rFonts w:ascii="Calibri" w:hAnsi="Calibri"/>
                <w:b/>
                <w:bCs w:val="0"/>
                <w:sz w:val="20"/>
              </w:rPr>
              <w:t>QT</w:t>
            </w:r>
          </w:p>
        </w:tc>
        <w:tc>
          <w:tcPr>
            <w:tcW w:w="944" w:type="dxa"/>
            <w:shd w:val="pct15" w:color="auto" w:fill="auto"/>
          </w:tcPr>
          <w:p w14:paraId="6FA7DF5A" w14:textId="77777777" w:rsidR="000C51F9" w:rsidRPr="004D273C" w:rsidRDefault="000C51F9" w:rsidP="0033166D">
            <w:pPr>
              <w:jc w:val="center"/>
              <w:rPr>
                <w:rFonts w:ascii="Calibri" w:hAnsi="Calibri"/>
                <w:sz w:val="20"/>
              </w:rPr>
            </w:pPr>
            <w:r>
              <w:rPr>
                <w:rFonts w:ascii="Calibri" w:hAnsi="Calibri"/>
                <w:sz w:val="20"/>
              </w:rPr>
              <w:t>CT</w:t>
            </w:r>
          </w:p>
        </w:tc>
        <w:tc>
          <w:tcPr>
            <w:tcW w:w="944" w:type="dxa"/>
            <w:shd w:val="pct15" w:color="auto" w:fill="auto"/>
          </w:tcPr>
          <w:p w14:paraId="16308572" w14:textId="77777777" w:rsidR="000C51F9" w:rsidRPr="00D01B48" w:rsidRDefault="000C51F9" w:rsidP="0033166D">
            <w:pPr>
              <w:jc w:val="center"/>
              <w:rPr>
                <w:rFonts w:ascii="Calibri" w:hAnsi="Calibri"/>
                <w:b/>
                <w:bCs w:val="0"/>
                <w:sz w:val="20"/>
              </w:rPr>
            </w:pPr>
            <w:r w:rsidRPr="00D01B48">
              <w:rPr>
                <w:rFonts w:ascii="Calibri" w:hAnsi="Calibri"/>
                <w:b/>
                <w:bCs w:val="0"/>
                <w:sz w:val="20"/>
              </w:rPr>
              <w:t>QT</w:t>
            </w:r>
          </w:p>
        </w:tc>
        <w:tc>
          <w:tcPr>
            <w:tcW w:w="944" w:type="dxa"/>
            <w:shd w:val="pct15" w:color="auto" w:fill="auto"/>
          </w:tcPr>
          <w:p w14:paraId="5E7C22BB" w14:textId="77777777" w:rsidR="000C51F9" w:rsidRPr="004D273C" w:rsidRDefault="000C51F9" w:rsidP="0033166D">
            <w:pPr>
              <w:jc w:val="center"/>
              <w:rPr>
                <w:rFonts w:ascii="Calibri" w:hAnsi="Calibri"/>
                <w:sz w:val="20"/>
              </w:rPr>
            </w:pPr>
            <w:r>
              <w:rPr>
                <w:rFonts w:ascii="Calibri" w:hAnsi="Calibri"/>
                <w:sz w:val="20"/>
              </w:rPr>
              <w:t>CT</w:t>
            </w:r>
          </w:p>
        </w:tc>
      </w:tr>
      <w:bookmarkEnd w:id="1"/>
      <w:tr w:rsidR="000C51F9" w:rsidRPr="004D273C" w14:paraId="30A7A2A2" w14:textId="77777777" w:rsidTr="00A11C4E">
        <w:trPr>
          <w:trHeight w:val="432"/>
          <w:jc w:val="center"/>
        </w:trPr>
        <w:tc>
          <w:tcPr>
            <w:tcW w:w="1276" w:type="dxa"/>
            <w:shd w:val="pct15" w:color="auto" w:fill="auto"/>
          </w:tcPr>
          <w:p w14:paraId="3DF303FD" w14:textId="77777777" w:rsidR="000C51F9" w:rsidRPr="004D273C" w:rsidRDefault="000C51F9" w:rsidP="0033166D">
            <w:pPr>
              <w:jc w:val="center"/>
              <w:rPr>
                <w:rFonts w:ascii="Calibri" w:hAnsi="Calibri" w:cs="Calibri"/>
                <w:sz w:val="20"/>
              </w:rPr>
            </w:pPr>
            <w:r w:rsidRPr="004D273C">
              <w:rPr>
                <w:rFonts w:ascii="Calibri" w:hAnsi="Calibri" w:cs="Calibri"/>
                <w:sz w:val="20"/>
              </w:rPr>
              <w:t>32.83</w:t>
            </w:r>
          </w:p>
        </w:tc>
        <w:tc>
          <w:tcPr>
            <w:tcW w:w="1034" w:type="dxa"/>
            <w:shd w:val="pct15" w:color="auto" w:fill="auto"/>
          </w:tcPr>
          <w:p w14:paraId="2EECD4FB" w14:textId="77777777" w:rsidR="000C51F9" w:rsidRPr="004D273C" w:rsidRDefault="000C51F9" w:rsidP="0033166D">
            <w:pPr>
              <w:jc w:val="center"/>
              <w:rPr>
                <w:rFonts w:ascii="Calibri" w:hAnsi="Calibri" w:cs="Calibri"/>
                <w:sz w:val="20"/>
              </w:rPr>
            </w:pPr>
            <w:r>
              <w:rPr>
                <w:rFonts w:ascii="Calibri" w:hAnsi="Calibri" w:cs="Calibri"/>
                <w:sz w:val="20"/>
              </w:rPr>
              <w:t>33.48</w:t>
            </w:r>
          </w:p>
        </w:tc>
        <w:tc>
          <w:tcPr>
            <w:tcW w:w="1093" w:type="dxa"/>
            <w:shd w:val="pct15" w:color="auto" w:fill="auto"/>
          </w:tcPr>
          <w:p w14:paraId="4EB37361" w14:textId="77777777" w:rsidR="000C51F9" w:rsidRPr="004D273C" w:rsidRDefault="000C51F9" w:rsidP="0033166D">
            <w:pPr>
              <w:jc w:val="center"/>
              <w:rPr>
                <w:rFonts w:ascii="Calibri" w:hAnsi="Calibri" w:cs="Calibri"/>
                <w:sz w:val="20"/>
              </w:rPr>
            </w:pPr>
            <w:r w:rsidRPr="004D273C">
              <w:rPr>
                <w:rFonts w:ascii="Calibri" w:hAnsi="Calibri" w:cs="Calibri"/>
                <w:sz w:val="20"/>
              </w:rPr>
              <w:t>31.52</w:t>
            </w:r>
          </w:p>
        </w:tc>
        <w:tc>
          <w:tcPr>
            <w:tcW w:w="1034" w:type="dxa"/>
            <w:shd w:val="pct15" w:color="auto" w:fill="auto"/>
          </w:tcPr>
          <w:p w14:paraId="555E340B" w14:textId="77777777" w:rsidR="000C51F9" w:rsidRPr="004D273C" w:rsidRDefault="000C51F9" w:rsidP="0033166D">
            <w:pPr>
              <w:jc w:val="center"/>
              <w:rPr>
                <w:rFonts w:ascii="Calibri" w:hAnsi="Calibri" w:cs="Calibri"/>
                <w:sz w:val="20"/>
              </w:rPr>
            </w:pPr>
            <w:r>
              <w:rPr>
                <w:rFonts w:ascii="Calibri" w:hAnsi="Calibri" w:cs="Calibri"/>
                <w:sz w:val="20"/>
              </w:rPr>
              <w:t>32.83</w:t>
            </w:r>
          </w:p>
        </w:tc>
        <w:tc>
          <w:tcPr>
            <w:tcW w:w="1403" w:type="dxa"/>
            <w:vAlign w:val="center"/>
          </w:tcPr>
          <w:p w14:paraId="19FF61BD" w14:textId="77777777" w:rsidR="000C51F9" w:rsidRPr="00D01B48" w:rsidRDefault="000C51F9" w:rsidP="0033166D">
            <w:pPr>
              <w:jc w:val="center"/>
              <w:rPr>
                <w:rFonts w:ascii="Calibri" w:hAnsi="Calibri" w:cs="Calibri"/>
                <w:b/>
                <w:bCs w:val="0"/>
                <w:sz w:val="20"/>
              </w:rPr>
            </w:pPr>
            <w:r w:rsidRPr="00D01B48">
              <w:rPr>
                <w:rFonts w:ascii="Calibri" w:hAnsi="Calibri" w:cs="Calibri"/>
                <w:b/>
                <w:bCs w:val="0"/>
                <w:sz w:val="20"/>
              </w:rPr>
              <w:t>50m Freestyle</w:t>
            </w:r>
          </w:p>
        </w:tc>
        <w:tc>
          <w:tcPr>
            <w:tcW w:w="944" w:type="dxa"/>
          </w:tcPr>
          <w:p w14:paraId="75555E08" w14:textId="77777777" w:rsidR="000C51F9" w:rsidRPr="004D273C" w:rsidRDefault="000C51F9" w:rsidP="0033166D">
            <w:pPr>
              <w:jc w:val="center"/>
              <w:rPr>
                <w:rFonts w:ascii="Calibri" w:hAnsi="Calibri" w:cs="Calibri"/>
                <w:sz w:val="20"/>
              </w:rPr>
            </w:pPr>
            <w:r w:rsidRPr="004D273C">
              <w:rPr>
                <w:rFonts w:ascii="Calibri" w:hAnsi="Calibri" w:cs="Calibri"/>
                <w:sz w:val="20"/>
              </w:rPr>
              <w:t>35.73</w:t>
            </w:r>
          </w:p>
        </w:tc>
        <w:tc>
          <w:tcPr>
            <w:tcW w:w="944" w:type="dxa"/>
          </w:tcPr>
          <w:p w14:paraId="670558F5" w14:textId="77777777" w:rsidR="000C51F9" w:rsidRPr="004D273C" w:rsidRDefault="000C51F9" w:rsidP="0033166D">
            <w:pPr>
              <w:jc w:val="center"/>
              <w:rPr>
                <w:rFonts w:ascii="Calibri" w:hAnsi="Calibri" w:cs="Calibri"/>
                <w:sz w:val="20"/>
              </w:rPr>
            </w:pPr>
            <w:r>
              <w:rPr>
                <w:rFonts w:ascii="Calibri" w:hAnsi="Calibri" w:cs="Calibri"/>
                <w:sz w:val="20"/>
              </w:rPr>
              <w:t>36.57</w:t>
            </w:r>
          </w:p>
        </w:tc>
        <w:tc>
          <w:tcPr>
            <w:tcW w:w="944" w:type="dxa"/>
          </w:tcPr>
          <w:p w14:paraId="5332992D" w14:textId="77777777" w:rsidR="000C51F9" w:rsidRPr="004D273C" w:rsidRDefault="000C51F9" w:rsidP="0033166D">
            <w:pPr>
              <w:jc w:val="center"/>
              <w:rPr>
                <w:rFonts w:ascii="Calibri" w:hAnsi="Calibri" w:cs="Calibri"/>
                <w:sz w:val="20"/>
              </w:rPr>
            </w:pPr>
            <w:r>
              <w:rPr>
                <w:rFonts w:ascii="Calibri" w:hAnsi="Calibri" w:cs="Calibri"/>
                <w:sz w:val="20"/>
              </w:rPr>
              <w:t>36.57</w:t>
            </w:r>
          </w:p>
        </w:tc>
        <w:tc>
          <w:tcPr>
            <w:tcW w:w="944" w:type="dxa"/>
          </w:tcPr>
          <w:p w14:paraId="572B3BF2" w14:textId="77777777" w:rsidR="000C51F9" w:rsidRPr="004D273C" w:rsidRDefault="000C51F9" w:rsidP="0033166D">
            <w:pPr>
              <w:jc w:val="center"/>
              <w:rPr>
                <w:rFonts w:ascii="Calibri" w:hAnsi="Calibri" w:cs="Calibri"/>
                <w:sz w:val="20"/>
              </w:rPr>
            </w:pPr>
            <w:r>
              <w:rPr>
                <w:rFonts w:ascii="Calibri" w:hAnsi="Calibri" w:cs="Calibri"/>
                <w:sz w:val="20"/>
              </w:rPr>
              <w:t>37.30</w:t>
            </w:r>
          </w:p>
        </w:tc>
      </w:tr>
      <w:tr w:rsidR="000C51F9" w:rsidRPr="004D273C" w14:paraId="12417640" w14:textId="77777777" w:rsidTr="00A11C4E">
        <w:trPr>
          <w:trHeight w:val="423"/>
          <w:jc w:val="center"/>
        </w:trPr>
        <w:tc>
          <w:tcPr>
            <w:tcW w:w="1276" w:type="dxa"/>
            <w:shd w:val="pct15" w:color="auto" w:fill="auto"/>
          </w:tcPr>
          <w:p w14:paraId="2A16F406" w14:textId="77777777" w:rsidR="000C51F9" w:rsidRPr="004D273C" w:rsidRDefault="000C51F9" w:rsidP="0033166D">
            <w:pPr>
              <w:jc w:val="center"/>
              <w:rPr>
                <w:rFonts w:ascii="Calibri" w:hAnsi="Calibri" w:cs="Calibri"/>
                <w:sz w:val="20"/>
              </w:rPr>
            </w:pPr>
            <w:r w:rsidRPr="004D273C">
              <w:rPr>
                <w:rFonts w:ascii="Calibri" w:hAnsi="Calibri" w:cs="Calibri"/>
                <w:sz w:val="20"/>
              </w:rPr>
              <w:t>1.11.27</w:t>
            </w:r>
          </w:p>
        </w:tc>
        <w:tc>
          <w:tcPr>
            <w:tcW w:w="1034" w:type="dxa"/>
            <w:shd w:val="pct15" w:color="auto" w:fill="auto"/>
          </w:tcPr>
          <w:p w14:paraId="4D9C557B" w14:textId="77777777" w:rsidR="000C51F9" w:rsidRPr="004D273C" w:rsidRDefault="000C51F9" w:rsidP="0033166D">
            <w:pPr>
              <w:jc w:val="center"/>
              <w:rPr>
                <w:rFonts w:ascii="Calibri" w:hAnsi="Calibri" w:cs="Calibri"/>
                <w:sz w:val="20"/>
              </w:rPr>
            </w:pPr>
            <w:r>
              <w:rPr>
                <w:rFonts w:ascii="Calibri" w:hAnsi="Calibri" w:cs="Calibri"/>
                <w:sz w:val="20"/>
              </w:rPr>
              <w:t>1.12.69</w:t>
            </w:r>
          </w:p>
        </w:tc>
        <w:tc>
          <w:tcPr>
            <w:tcW w:w="1093" w:type="dxa"/>
            <w:shd w:val="pct15" w:color="auto" w:fill="auto"/>
          </w:tcPr>
          <w:p w14:paraId="01883E95" w14:textId="77777777" w:rsidR="000C51F9" w:rsidRPr="004D273C" w:rsidRDefault="000C51F9" w:rsidP="0033166D">
            <w:pPr>
              <w:jc w:val="center"/>
              <w:rPr>
                <w:rFonts w:ascii="Calibri" w:hAnsi="Calibri" w:cs="Calibri"/>
                <w:sz w:val="20"/>
              </w:rPr>
            </w:pPr>
            <w:r w:rsidRPr="004D273C">
              <w:rPr>
                <w:rFonts w:ascii="Calibri" w:hAnsi="Calibri" w:cs="Calibri"/>
                <w:sz w:val="20"/>
              </w:rPr>
              <w:t>1.08.42</w:t>
            </w:r>
          </w:p>
        </w:tc>
        <w:tc>
          <w:tcPr>
            <w:tcW w:w="1034" w:type="dxa"/>
            <w:shd w:val="pct15" w:color="auto" w:fill="auto"/>
          </w:tcPr>
          <w:p w14:paraId="62D58702" w14:textId="77777777" w:rsidR="000C51F9" w:rsidRPr="004D273C" w:rsidRDefault="000C51F9" w:rsidP="0033166D">
            <w:pPr>
              <w:jc w:val="center"/>
              <w:rPr>
                <w:rFonts w:ascii="Calibri" w:hAnsi="Calibri" w:cs="Calibri"/>
                <w:sz w:val="20"/>
              </w:rPr>
            </w:pPr>
            <w:r>
              <w:rPr>
                <w:rFonts w:ascii="Calibri" w:hAnsi="Calibri" w:cs="Calibri"/>
                <w:sz w:val="20"/>
              </w:rPr>
              <w:t>1.11.27</w:t>
            </w:r>
          </w:p>
        </w:tc>
        <w:tc>
          <w:tcPr>
            <w:tcW w:w="1403" w:type="dxa"/>
            <w:vAlign w:val="center"/>
          </w:tcPr>
          <w:p w14:paraId="34A9505D" w14:textId="77777777" w:rsidR="000C51F9" w:rsidRPr="00D01B48" w:rsidRDefault="000C51F9" w:rsidP="0033166D">
            <w:pPr>
              <w:jc w:val="center"/>
              <w:rPr>
                <w:rFonts w:ascii="Calibri" w:hAnsi="Calibri" w:cs="Calibri"/>
                <w:b/>
                <w:bCs w:val="0"/>
                <w:sz w:val="20"/>
              </w:rPr>
            </w:pPr>
            <w:r w:rsidRPr="00D01B48">
              <w:rPr>
                <w:rFonts w:ascii="Calibri" w:hAnsi="Calibri" w:cs="Calibri"/>
                <w:b/>
                <w:bCs w:val="0"/>
                <w:sz w:val="20"/>
              </w:rPr>
              <w:t>100m Freestyle</w:t>
            </w:r>
          </w:p>
        </w:tc>
        <w:tc>
          <w:tcPr>
            <w:tcW w:w="944" w:type="dxa"/>
          </w:tcPr>
          <w:p w14:paraId="5E7CCFA8" w14:textId="77777777" w:rsidR="000C51F9" w:rsidRPr="004D273C" w:rsidRDefault="000C51F9" w:rsidP="0033166D">
            <w:pPr>
              <w:jc w:val="center"/>
              <w:rPr>
                <w:rFonts w:ascii="Calibri" w:hAnsi="Calibri" w:cs="Calibri"/>
                <w:sz w:val="20"/>
              </w:rPr>
            </w:pPr>
            <w:r>
              <w:rPr>
                <w:rFonts w:ascii="Calibri" w:hAnsi="Calibri" w:cs="Calibri"/>
                <w:sz w:val="20"/>
              </w:rPr>
              <w:t>1.16.53</w:t>
            </w:r>
          </w:p>
        </w:tc>
        <w:tc>
          <w:tcPr>
            <w:tcW w:w="944" w:type="dxa"/>
          </w:tcPr>
          <w:p w14:paraId="753751FF" w14:textId="77777777" w:rsidR="000C51F9" w:rsidRPr="004D273C" w:rsidRDefault="000C51F9" w:rsidP="0033166D">
            <w:pPr>
              <w:jc w:val="center"/>
              <w:rPr>
                <w:rFonts w:ascii="Calibri" w:hAnsi="Calibri" w:cs="Calibri"/>
                <w:sz w:val="20"/>
              </w:rPr>
            </w:pPr>
            <w:r>
              <w:rPr>
                <w:rFonts w:ascii="Calibri" w:hAnsi="Calibri" w:cs="Calibri"/>
                <w:sz w:val="20"/>
              </w:rPr>
              <w:t>1.19.68</w:t>
            </w:r>
          </w:p>
        </w:tc>
        <w:tc>
          <w:tcPr>
            <w:tcW w:w="944" w:type="dxa"/>
          </w:tcPr>
          <w:p w14:paraId="6651880A" w14:textId="77777777" w:rsidR="000C51F9" w:rsidRPr="004D273C" w:rsidRDefault="000C51F9" w:rsidP="0033166D">
            <w:pPr>
              <w:jc w:val="center"/>
              <w:rPr>
                <w:rFonts w:ascii="Calibri" w:hAnsi="Calibri" w:cs="Calibri"/>
                <w:sz w:val="20"/>
              </w:rPr>
            </w:pPr>
            <w:r>
              <w:rPr>
                <w:rFonts w:ascii="Calibri" w:hAnsi="Calibri" w:cs="Calibri"/>
                <w:sz w:val="20"/>
              </w:rPr>
              <w:t>1.19.68</w:t>
            </w:r>
          </w:p>
        </w:tc>
        <w:tc>
          <w:tcPr>
            <w:tcW w:w="944" w:type="dxa"/>
          </w:tcPr>
          <w:p w14:paraId="60DCD0C1" w14:textId="77777777" w:rsidR="000C51F9" w:rsidRPr="004D273C" w:rsidRDefault="000C51F9" w:rsidP="0033166D">
            <w:pPr>
              <w:jc w:val="center"/>
              <w:rPr>
                <w:rFonts w:ascii="Calibri" w:hAnsi="Calibri" w:cs="Calibri"/>
                <w:sz w:val="20"/>
              </w:rPr>
            </w:pPr>
            <w:r>
              <w:rPr>
                <w:rFonts w:ascii="Calibri" w:hAnsi="Calibri" w:cs="Calibri"/>
                <w:sz w:val="20"/>
              </w:rPr>
              <w:t>1.21.27</w:t>
            </w:r>
          </w:p>
        </w:tc>
      </w:tr>
      <w:tr w:rsidR="000C51F9" w:rsidRPr="004D273C" w14:paraId="0BE47DE6" w14:textId="77777777" w:rsidTr="00A11C4E">
        <w:trPr>
          <w:trHeight w:val="414"/>
          <w:jc w:val="center"/>
        </w:trPr>
        <w:tc>
          <w:tcPr>
            <w:tcW w:w="1276" w:type="dxa"/>
            <w:shd w:val="pct15" w:color="auto" w:fill="auto"/>
          </w:tcPr>
          <w:p w14:paraId="74622B92" w14:textId="77777777" w:rsidR="000C51F9" w:rsidRPr="004D273C" w:rsidRDefault="000C51F9" w:rsidP="0033166D">
            <w:pPr>
              <w:jc w:val="center"/>
              <w:rPr>
                <w:rFonts w:ascii="Calibri" w:hAnsi="Calibri" w:cs="Calibri"/>
                <w:sz w:val="20"/>
              </w:rPr>
            </w:pPr>
            <w:r w:rsidRPr="004D273C">
              <w:rPr>
                <w:rFonts w:ascii="Calibri" w:hAnsi="Calibri" w:cs="Calibri"/>
                <w:sz w:val="20"/>
              </w:rPr>
              <w:t>2.37.82</w:t>
            </w:r>
          </w:p>
        </w:tc>
        <w:tc>
          <w:tcPr>
            <w:tcW w:w="1034" w:type="dxa"/>
            <w:shd w:val="pct15" w:color="auto" w:fill="auto"/>
          </w:tcPr>
          <w:p w14:paraId="752E7453" w14:textId="77777777" w:rsidR="000C51F9" w:rsidRPr="004D273C" w:rsidRDefault="000C51F9" w:rsidP="0033166D">
            <w:pPr>
              <w:jc w:val="center"/>
              <w:rPr>
                <w:rFonts w:ascii="Calibri" w:hAnsi="Calibri" w:cs="Calibri"/>
                <w:sz w:val="20"/>
              </w:rPr>
            </w:pPr>
            <w:r>
              <w:rPr>
                <w:rFonts w:ascii="Calibri" w:hAnsi="Calibri" w:cs="Calibri"/>
                <w:sz w:val="20"/>
              </w:rPr>
              <w:t>2.40.97</w:t>
            </w:r>
          </w:p>
        </w:tc>
        <w:tc>
          <w:tcPr>
            <w:tcW w:w="1093" w:type="dxa"/>
            <w:shd w:val="pct15" w:color="auto" w:fill="auto"/>
          </w:tcPr>
          <w:p w14:paraId="123190C3" w14:textId="77777777" w:rsidR="000C51F9" w:rsidRPr="004D273C" w:rsidRDefault="000C51F9" w:rsidP="0033166D">
            <w:pPr>
              <w:jc w:val="center"/>
              <w:rPr>
                <w:rFonts w:ascii="Calibri" w:hAnsi="Calibri" w:cs="Calibri"/>
                <w:sz w:val="20"/>
              </w:rPr>
            </w:pPr>
            <w:r w:rsidRPr="004D273C">
              <w:rPr>
                <w:rFonts w:ascii="Calibri" w:hAnsi="Calibri" w:cs="Calibri"/>
                <w:sz w:val="20"/>
              </w:rPr>
              <w:t>2.31.51</w:t>
            </w:r>
          </w:p>
        </w:tc>
        <w:tc>
          <w:tcPr>
            <w:tcW w:w="1034" w:type="dxa"/>
            <w:shd w:val="pct15" w:color="auto" w:fill="auto"/>
          </w:tcPr>
          <w:p w14:paraId="128B3F04" w14:textId="77777777" w:rsidR="000C51F9" w:rsidRPr="004D273C" w:rsidRDefault="000C51F9" w:rsidP="0033166D">
            <w:pPr>
              <w:jc w:val="center"/>
              <w:rPr>
                <w:rFonts w:ascii="Calibri" w:hAnsi="Calibri" w:cs="Calibri"/>
                <w:sz w:val="20"/>
              </w:rPr>
            </w:pPr>
            <w:r>
              <w:rPr>
                <w:rFonts w:ascii="Calibri" w:hAnsi="Calibri" w:cs="Calibri"/>
                <w:sz w:val="20"/>
              </w:rPr>
              <w:t>2.37.82</w:t>
            </w:r>
          </w:p>
        </w:tc>
        <w:tc>
          <w:tcPr>
            <w:tcW w:w="1403" w:type="dxa"/>
            <w:vAlign w:val="center"/>
          </w:tcPr>
          <w:p w14:paraId="02FD3C72" w14:textId="77777777" w:rsidR="000C51F9" w:rsidRPr="00D01B48" w:rsidRDefault="000C51F9" w:rsidP="0033166D">
            <w:pPr>
              <w:jc w:val="center"/>
              <w:rPr>
                <w:rFonts w:ascii="Calibri" w:hAnsi="Calibri" w:cs="Calibri"/>
                <w:b/>
                <w:bCs w:val="0"/>
                <w:sz w:val="20"/>
              </w:rPr>
            </w:pPr>
            <w:r w:rsidRPr="00D01B48">
              <w:rPr>
                <w:rFonts w:ascii="Calibri" w:hAnsi="Calibri" w:cs="Calibri"/>
                <w:b/>
                <w:bCs w:val="0"/>
                <w:sz w:val="20"/>
              </w:rPr>
              <w:t>200m Freestyle</w:t>
            </w:r>
          </w:p>
        </w:tc>
        <w:tc>
          <w:tcPr>
            <w:tcW w:w="944" w:type="dxa"/>
          </w:tcPr>
          <w:p w14:paraId="48049989" w14:textId="77777777" w:rsidR="000C51F9" w:rsidRPr="004D273C" w:rsidRDefault="000C51F9" w:rsidP="0033166D">
            <w:pPr>
              <w:jc w:val="center"/>
              <w:rPr>
                <w:rFonts w:ascii="Calibri" w:hAnsi="Calibri" w:cs="Calibri"/>
                <w:sz w:val="20"/>
              </w:rPr>
            </w:pPr>
            <w:r w:rsidRPr="004D273C">
              <w:rPr>
                <w:rFonts w:ascii="Calibri" w:hAnsi="Calibri" w:cs="Calibri"/>
                <w:sz w:val="20"/>
              </w:rPr>
              <w:t>2.46.45</w:t>
            </w:r>
          </w:p>
        </w:tc>
        <w:tc>
          <w:tcPr>
            <w:tcW w:w="944" w:type="dxa"/>
          </w:tcPr>
          <w:p w14:paraId="7382F87B" w14:textId="77777777" w:rsidR="000C51F9" w:rsidRPr="004D273C" w:rsidRDefault="000C51F9" w:rsidP="0033166D">
            <w:pPr>
              <w:jc w:val="center"/>
              <w:rPr>
                <w:rFonts w:ascii="Calibri" w:hAnsi="Calibri" w:cs="Calibri"/>
                <w:sz w:val="20"/>
              </w:rPr>
            </w:pPr>
            <w:r>
              <w:rPr>
                <w:rFonts w:ascii="Calibri" w:hAnsi="Calibri" w:cs="Calibri"/>
                <w:sz w:val="20"/>
              </w:rPr>
              <w:t>2.53.38</w:t>
            </w:r>
          </w:p>
        </w:tc>
        <w:tc>
          <w:tcPr>
            <w:tcW w:w="944" w:type="dxa"/>
          </w:tcPr>
          <w:p w14:paraId="0283841E" w14:textId="77777777" w:rsidR="000C51F9" w:rsidRPr="004D273C" w:rsidRDefault="000C51F9" w:rsidP="0033166D">
            <w:pPr>
              <w:jc w:val="center"/>
              <w:rPr>
                <w:rFonts w:ascii="Calibri" w:hAnsi="Calibri" w:cs="Calibri"/>
                <w:sz w:val="20"/>
              </w:rPr>
            </w:pPr>
            <w:r w:rsidRPr="004D273C">
              <w:rPr>
                <w:rFonts w:ascii="Calibri" w:hAnsi="Calibri" w:cs="Calibri"/>
                <w:sz w:val="20"/>
              </w:rPr>
              <w:t>2.53.38</w:t>
            </w:r>
          </w:p>
        </w:tc>
        <w:tc>
          <w:tcPr>
            <w:tcW w:w="944" w:type="dxa"/>
          </w:tcPr>
          <w:p w14:paraId="0A702913" w14:textId="77777777" w:rsidR="000C51F9" w:rsidRPr="004D273C" w:rsidRDefault="000C51F9" w:rsidP="0033166D">
            <w:pPr>
              <w:jc w:val="center"/>
              <w:rPr>
                <w:rFonts w:ascii="Calibri" w:hAnsi="Calibri" w:cs="Calibri"/>
                <w:sz w:val="20"/>
              </w:rPr>
            </w:pPr>
            <w:r>
              <w:rPr>
                <w:rFonts w:ascii="Calibri" w:hAnsi="Calibri" w:cs="Calibri"/>
                <w:sz w:val="20"/>
              </w:rPr>
              <w:t>2.56.84</w:t>
            </w:r>
          </w:p>
        </w:tc>
      </w:tr>
      <w:tr w:rsidR="000C51F9" w:rsidRPr="004D273C" w14:paraId="5588A0A7" w14:textId="77777777" w:rsidTr="00A11C4E">
        <w:trPr>
          <w:trHeight w:val="407"/>
          <w:jc w:val="center"/>
        </w:trPr>
        <w:tc>
          <w:tcPr>
            <w:tcW w:w="1276" w:type="dxa"/>
            <w:shd w:val="pct15" w:color="auto" w:fill="auto"/>
          </w:tcPr>
          <w:p w14:paraId="57BE894E" w14:textId="77777777" w:rsidR="000C51F9" w:rsidRPr="004D273C" w:rsidRDefault="000C51F9" w:rsidP="0033166D">
            <w:pPr>
              <w:jc w:val="center"/>
              <w:rPr>
                <w:rFonts w:ascii="Calibri" w:hAnsi="Calibri" w:cs="Calibri"/>
                <w:sz w:val="20"/>
              </w:rPr>
            </w:pPr>
            <w:r w:rsidRPr="004D273C">
              <w:rPr>
                <w:rFonts w:ascii="Calibri" w:hAnsi="Calibri" w:cs="Calibri"/>
                <w:sz w:val="20"/>
              </w:rPr>
              <w:t>5.46.57</w:t>
            </w:r>
          </w:p>
        </w:tc>
        <w:tc>
          <w:tcPr>
            <w:tcW w:w="1034" w:type="dxa"/>
            <w:shd w:val="pct15" w:color="auto" w:fill="auto"/>
          </w:tcPr>
          <w:p w14:paraId="43A65F17" w14:textId="77777777" w:rsidR="000C51F9" w:rsidRPr="004D273C" w:rsidRDefault="000C51F9" w:rsidP="0033166D">
            <w:pPr>
              <w:jc w:val="center"/>
              <w:rPr>
                <w:rFonts w:ascii="Calibri" w:hAnsi="Calibri" w:cs="Calibri"/>
                <w:sz w:val="20"/>
              </w:rPr>
            </w:pPr>
            <w:r>
              <w:rPr>
                <w:rFonts w:ascii="Calibri" w:hAnsi="Calibri" w:cs="Calibri"/>
                <w:sz w:val="20"/>
              </w:rPr>
              <w:t>5.53.39</w:t>
            </w:r>
          </w:p>
        </w:tc>
        <w:tc>
          <w:tcPr>
            <w:tcW w:w="1093" w:type="dxa"/>
            <w:shd w:val="pct15" w:color="auto" w:fill="auto"/>
          </w:tcPr>
          <w:p w14:paraId="609ABB90" w14:textId="77777777" w:rsidR="000C51F9" w:rsidRPr="004D273C" w:rsidRDefault="000C51F9" w:rsidP="0033166D">
            <w:pPr>
              <w:jc w:val="center"/>
              <w:rPr>
                <w:rFonts w:ascii="Calibri" w:hAnsi="Calibri" w:cs="Calibri"/>
                <w:sz w:val="20"/>
              </w:rPr>
            </w:pPr>
            <w:r w:rsidRPr="004D273C">
              <w:rPr>
                <w:rFonts w:ascii="Calibri" w:hAnsi="Calibri" w:cs="Calibri"/>
                <w:sz w:val="20"/>
              </w:rPr>
              <w:t>5.32.52</w:t>
            </w:r>
          </w:p>
        </w:tc>
        <w:tc>
          <w:tcPr>
            <w:tcW w:w="1034" w:type="dxa"/>
            <w:shd w:val="pct15" w:color="auto" w:fill="auto"/>
          </w:tcPr>
          <w:p w14:paraId="2B1A64B9" w14:textId="77777777" w:rsidR="000C51F9" w:rsidRPr="004D273C" w:rsidRDefault="000C51F9" w:rsidP="0033166D">
            <w:pPr>
              <w:jc w:val="center"/>
              <w:rPr>
                <w:rFonts w:ascii="Calibri" w:hAnsi="Calibri" w:cs="Calibri"/>
                <w:sz w:val="20"/>
              </w:rPr>
            </w:pPr>
            <w:r>
              <w:rPr>
                <w:rFonts w:ascii="Calibri" w:hAnsi="Calibri" w:cs="Calibri"/>
                <w:sz w:val="20"/>
              </w:rPr>
              <w:t>5.46.57</w:t>
            </w:r>
          </w:p>
        </w:tc>
        <w:tc>
          <w:tcPr>
            <w:tcW w:w="1403" w:type="dxa"/>
            <w:vAlign w:val="center"/>
          </w:tcPr>
          <w:p w14:paraId="2E96C5C7" w14:textId="77777777" w:rsidR="000C51F9" w:rsidRPr="00D01B48" w:rsidRDefault="000C51F9" w:rsidP="0033166D">
            <w:pPr>
              <w:jc w:val="center"/>
              <w:rPr>
                <w:rFonts w:ascii="Calibri" w:hAnsi="Calibri" w:cs="Calibri"/>
                <w:b/>
                <w:bCs w:val="0"/>
                <w:sz w:val="20"/>
              </w:rPr>
            </w:pPr>
            <w:r w:rsidRPr="00D01B48">
              <w:rPr>
                <w:rFonts w:ascii="Calibri" w:hAnsi="Calibri" w:cs="Calibri"/>
                <w:b/>
                <w:bCs w:val="0"/>
                <w:sz w:val="20"/>
              </w:rPr>
              <w:t>400m Freestyle</w:t>
            </w:r>
          </w:p>
        </w:tc>
        <w:tc>
          <w:tcPr>
            <w:tcW w:w="944" w:type="dxa"/>
          </w:tcPr>
          <w:p w14:paraId="692E4273" w14:textId="77777777" w:rsidR="000C51F9" w:rsidRPr="004D273C" w:rsidRDefault="000C51F9" w:rsidP="0033166D">
            <w:pPr>
              <w:jc w:val="center"/>
              <w:rPr>
                <w:rFonts w:ascii="Calibri" w:hAnsi="Calibri" w:cs="Calibri"/>
                <w:sz w:val="20"/>
              </w:rPr>
            </w:pPr>
            <w:r w:rsidRPr="004D273C">
              <w:rPr>
                <w:rFonts w:ascii="Calibri" w:hAnsi="Calibri" w:cs="Calibri"/>
                <w:sz w:val="20"/>
              </w:rPr>
              <w:t>5.54.15</w:t>
            </w:r>
          </w:p>
        </w:tc>
        <w:tc>
          <w:tcPr>
            <w:tcW w:w="944" w:type="dxa"/>
          </w:tcPr>
          <w:p w14:paraId="2EB829D8" w14:textId="77777777" w:rsidR="000C51F9" w:rsidRPr="004D273C" w:rsidRDefault="000C51F9" w:rsidP="0033166D">
            <w:pPr>
              <w:jc w:val="center"/>
              <w:rPr>
                <w:rFonts w:ascii="Calibri" w:hAnsi="Calibri" w:cs="Calibri"/>
                <w:sz w:val="20"/>
              </w:rPr>
            </w:pPr>
            <w:r>
              <w:rPr>
                <w:rFonts w:ascii="Calibri" w:hAnsi="Calibri" w:cs="Calibri"/>
                <w:sz w:val="20"/>
              </w:rPr>
              <w:t>6.08.90</w:t>
            </w:r>
          </w:p>
        </w:tc>
        <w:tc>
          <w:tcPr>
            <w:tcW w:w="944" w:type="dxa"/>
          </w:tcPr>
          <w:p w14:paraId="6A2A04CE" w14:textId="77777777" w:rsidR="000C51F9" w:rsidRPr="004D273C" w:rsidRDefault="000C51F9" w:rsidP="0033166D">
            <w:pPr>
              <w:jc w:val="center"/>
              <w:rPr>
                <w:rFonts w:ascii="Calibri" w:hAnsi="Calibri" w:cs="Calibri"/>
                <w:sz w:val="20"/>
              </w:rPr>
            </w:pPr>
            <w:r w:rsidRPr="004D273C">
              <w:rPr>
                <w:rFonts w:ascii="Calibri" w:hAnsi="Calibri" w:cs="Calibri"/>
                <w:sz w:val="20"/>
              </w:rPr>
              <w:t>6.08.90</w:t>
            </w:r>
          </w:p>
        </w:tc>
        <w:tc>
          <w:tcPr>
            <w:tcW w:w="944" w:type="dxa"/>
          </w:tcPr>
          <w:p w14:paraId="69073BA9" w14:textId="77777777" w:rsidR="000C51F9" w:rsidRPr="004D273C" w:rsidRDefault="000C51F9" w:rsidP="0033166D">
            <w:pPr>
              <w:jc w:val="center"/>
              <w:rPr>
                <w:rFonts w:ascii="Calibri" w:hAnsi="Calibri" w:cs="Calibri"/>
                <w:sz w:val="20"/>
              </w:rPr>
            </w:pPr>
            <w:r>
              <w:rPr>
                <w:rFonts w:ascii="Calibri" w:hAnsi="Calibri" w:cs="Calibri"/>
                <w:sz w:val="20"/>
              </w:rPr>
              <w:t>6.16.27</w:t>
            </w:r>
          </w:p>
        </w:tc>
      </w:tr>
      <w:tr w:rsidR="000C51F9" w:rsidRPr="004D273C" w14:paraId="2C324AF2" w14:textId="77777777" w:rsidTr="00A11C4E">
        <w:trPr>
          <w:trHeight w:val="427"/>
          <w:jc w:val="center"/>
        </w:trPr>
        <w:tc>
          <w:tcPr>
            <w:tcW w:w="4437" w:type="dxa"/>
            <w:gridSpan w:val="4"/>
            <w:shd w:val="clear" w:color="auto" w:fill="FFFF00"/>
          </w:tcPr>
          <w:p w14:paraId="758813D6" w14:textId="77777777" w:rsidR="000C51F9" w:rsidRPr="004D273C" w:rsidRDefault="000C51F9" w:rsidP="0033166D">
            <w:pPr>
              <w:jc w:val="center"/>
              <w:rPr>
                <w:rFonts w:ascii="Calibri" w:hAnsi="Calibri" w:cs="Calibri"/>
                <w:sz w:val="20"/>
              </w:rPr>
            </w:pPr>
            <w:r>
              <w:rPr>
                <w:rFonts w:ascii="Calibri" w:hAnsi="Calibri" w:cs="Calibri"/>
                <w:sz w:val="20"/>
              </w:rPr>
              <w:t>Swimmers who have qualified for 1500m may also enter this event</w:t>
            </w:r>
          </w:p>
        </w:tc>
        <w:tc>
          <w:tcPr>
            <w:tcW w:w="1403" w:type="dxa"/>
            <w:vAlign w:val="center"/>
          </w:tcPr>
          <w:p w14:paraId="006DEB89" w14:textId="77777777" w:rsidR="000C51F9" w:rsidRPr="00D01B48" w:rsidRDefault="000C51F9" w:rsidP="0033166D">
            <w:pPr>
              <w:jc w:val="center"/>
              <w:rPr>
                <w:rFonts w:ascii="Calibri" w:hAnsi="Calibri" w:cs="Calibri"/>
                <w:b/>
                <w:bCs w:val="0"/>
                <w:sz w:val="20"/>
              </w:rPr>
            </w:pPr>
            <w:r w:rsidRPr="00D01B48">
              <w:rPr>
                <w:rFonts w:ascii="Calibri" w:hAnsi="Calibri" w:cs="Calibri"/>
                <w:b/>
                <w:bCs w:val="0"/>
                <w:sz w:val="20"/>
              </w:rPr>
              <w:t>800m Freestyle</w:t>
            </w:r>
          </w:p>
        </w:tc>
        <w:tc>
          <w:tcPr>
            <w:tcW w:w="944" w:type="dxa"/>
          </w:tcPr>
          <w:p w14:paraId="13F1A4BD" w14:textId="77777777" w:rsidR="000C51F9" w:rsidRPr="004D273C" w:rsidRDefault="000C51F9" w:rsidP="0033166D">
            <w:pPr>
              <w:jc w:val="center"/>
              <w:rPr>
                <w:rFonts w:ascii="Calibri" w:hAnsi="Calibri" w:cs="Calibri"/>
                <w:sz w:val="20"/>
              </w:rPr>
            </w:pPr>
            <w:r w:rsidRPr="004D273C">
              <w:rPr>
                <w:rFonts w:ascii="Calibri" w:hAnsi="Calibri" w:cs="Calibri"/>
                <w:sz w:val="20"/>
              </w:rPr>
              <w:t>11.24.72</w:t>
            </w:r>
          </w:p>
        </w:tc>
        <w:tc>
          <w:tcPr>
            <w:tcW w:w="944" w:type="dxa"/>
          </w:tcPr>
          <w:p w14:paraId="3849A274" w14:textId="77777777" w:rsidR="000C51F9" w:rsidRPr="004D273C" w:rsidRDefault="000C51F9" w:rsidP="0033166D">
            <w:pPr>
              <w:jc w:val="center"/>
              <w:rPr>
                <w:rFonts w:ascii="Calibri" w:hAnsi="Calibri" w:cs="Calibri"/>
                <w:sz w:val="20"/>
              </w:rPr>
            </w:pPr>
            <w:r>
              <w:rPr>
                <w:rFonts w:ascii="Calibri" w:hAnsi="Calibri" w:cs="Calibri"/>
                <w:sz w:val="20"/>
              </w:rPr>
              <w:t>13.10.00</w:t>
            </w:r>
          </w:p>
        </w:tc>
        <w:tc>
          <w:tcPr>
            <w:tcW w:w="944" w:type="dxa"/>
          </w:tcPr>
          <w:p w14:paraId="7BEA1F88" w14:textId="77777777" w:rsidR="000C51F9" w:rsidRPr="004D273C" w:rsidRDefault="000C51F9" w:rsidP="0033166D">
            <w:pPr>
              <w:jc w:val="center"/>
              <w:rPr>
                <w:rFonts w:ascii="Calibri" w:hAnsi="Calibri" w:cs="Calibri"/>
                <w:sz w:val="20"/>
              </w:rPr>
            </w:pPr>
            <w:r w:rsidRPr="004D273C">
              <w:rPr>
                <w:rFonts w:ascii="Calibri" w:hAnsi="Calibri" w:cs="Calibri"/>
                <w:sz w:val="20"/>
              </w:rPr>
              <w:t>13.10.00</w:t>
            </w:r>
          </w:p>
        </w:tc>
        <w:tc>
          <w:tcPr>
            <w:tcW w:w="944" w:type="dxa"/>
          </w:tcPr>
          <w:p w14:paraId="5FC88F67" w14:textId="77777777" w:rsidR="000C51F9" w:rsidRPr="004D273C" w:rsidRDefault="000C51F9" w:rsidP="0033166D">
            <w:pPr>
              <w:jc w:val="center"/>
              <w:rPr>
                <w:rFonts w:ascii="Calibri" w:hAnsi="Calibri" w:cs="Calibri"/>
                <w:sz w:val="20"/>
              </w:rPr>
            </w:pPr>
            <w:r>
              <w:rPr>
                <w:rFonts w:ascii="Calibri" w:hAnsi="Calibri" w:cs="Calibri"/>
                <w:sz w:val="20"/>
              </w:rPr>
              <w:t>13.25.00</w:t>
            </w:r>
          </w:p>
        </w:tc>
      </w:tr>
      <w:tr w:rsidR="000C51F9" w:rsidRPr="004D273C" w14:paraId="25A7E1C0" w14:textId="77777777" w:rsidTr="00A11C4E">
        <w:trPr>
          <w:trHeight w:val="698"/>
          <w:jc w:val="center"/>
        </w:trPr>
        <w:tc>
          <w:tcPr>
            <w:tcW w:w="1276" w:type="dxa"/>
            <w:shd w:val="pct15" w:color="auto" w:fill="auto"/>
          </w:tcPr>
          <w:p w14:paraId="2071E84E" w14:textId="77777777" w:rsidR="000C51F9" w:rsidRPr="004D273C" w:rsidRDefault="000C51F9" w:rsidP="0033166D">
            <w:pPr>
              <w:jc w:val="center"/>
              <w:rPr>
                <w:rFonts w:ascii="Calibri" w:hAnsi="Calibri" w:cs="Calibri"/>
                <w:sz w:val="20"/>
              </w:rPr>
            </w:pPr>
            <w:r w:rsidRPr="004D273C">
              <w:rPr>
                <w:rFonts w:ascii="Calibri" w:hAnsi="Calibri" w:cs="Calibri"/>
                <w:sz w:val="20"/>
              </w:rPr>
              <w:t>23.38.00</w:t>
            </w:r>
          </w:p>
        </w:tc>
        <w:tc>
          <w:tcPr>
            <w:tcW w:w="1034" w:type="dxa"/>
            <w:shd w:val="pct15" w:color="auto" w:fill="auto"/>
          </w:tcPr>
          <w:p w14:paraId="4CE9A943" w14:textId="77777777" w:rsidR="000C51F9" w:rsidRPr="004D273C" w:rsidRDefault="000C51F9" w:rsidP="0033166D">
            <w:pPr>
              <w:jc w:val="center"/>
              <w:rPr>
                <w:rFonts w:ascii="Calibri" w:hAnsi="Calibri" w:cs="Calibri"/>
                <w:sz w:val="20"/>
              </w:rPr>
            </w:pPr>
            <w:r>
              <w:rPr>
                <w:rFonts w:ascii="Calibri" w:hAnsi="Calibri" w:cs="Calibri"/>
                <w:sz w:val="20"/>
              </w:rPr>
              <w:t>24.29.70</w:t>
            </w:r>
          </w:p>
        </w:tc>
        <w:tc>
          <w:tcPr>
            <w:tcW w:w="1093" w:type="dxa"/>
            <w:shd w:val="pct15" w:color="auto" w:fill="auto"/>
          </w:tcPr>
          <w:p w14:paraId="3B0F60A2" w14:textId="77777777" w:rsidR="000C51F9" w:rsidRPr="004D273C" w:rsidRDefault="000C51F9" w:rsidP="0033166D">
            <w:pPr>
              <w:jc w:val="center"/>
              <w:rPr>
                <w:rFonts w:ascii="Calibri" w:hAnsi="Calibri" w:cs="Calibri"/>
                <w:sz w:val="20"/>
              </w:rPr>
            </w:pPr>
            <w:r w:rsidRPr="004D273C">
              <w:rPr>
                <w:rFonts w:ascii="Calibri" w:hAnsi="Calibri" w:cs="Calibri"/>
                <w:sz w:val="20"/>
              </w:rPr>
              <w:t>21.36.05</w:t>
            </w:r>
          </w:p>
        </w:tc>
        <w:tc>
          <w:tcPr>
            <w:tcW w:w="1034" w:type="dxa"/>
            <w:shd w:val="pct15" w:color="auto" w:fill="auto"/>
          </w:tcPr>
          <w:p w14:paraId="57FAF2E7" w14:textId="77777777" w:rsidR="000C51F9" w:rsidRPr="004D273C" w:rsidRDefault="000C51F9" w:rsidP="0033166D">
            <w:pPr>
              <w:jc w:val="center"/>
              <w:rPr>
                <w:rFonts w:ascii="Calibri" w:hAnsi="Calibri" w:cs="Calibri"/>
                <w:sz w:val="20"/>
              </w:rPr>
            </w:pPr>
            <w:r>
              <w:rPr>
                <w:rFonts w:ascii="Calibri" w:hAnsi="Calibri" w:cs="Calibri"/>
                <w:sz w:val="20"/>
              </w:rPr>
              <w:t>23.38.00</w:t>
            </w:r>
          </w:p>
        </w:tc>
        <w:tc>
          <w:tcPr>
            <w:tcW w:w="1403" w:type="dxa"/>
            <w:vAlign w:val="center"/>
          </w:tcPr>
          <w:p w14:paraId="51456FC5" w14:textId="77777777" w:rsidR="000C51F9" w:rsidRPr="00D01B48" w:rsidRDefault="000C51F9" w:rsidP="0033166D">
            <w:pPr>
              <w:jc w:val="center"/>
              <w:rPr>
                <w:rFonts w:ascii="Calibri" w:hAnsi="Calibri" w:cs="Calibri"/>
                <w:b/>
                <w:bCs w:val="0"/>
                <w:sz w:val="20"/>
              </w:rPr>
            </w:pPr>
            <w:r w:rsidRPr="00D01B48">
              <w:rPr>
                <w:rFonts w:ascii="Calibri" w:hAnsi="Calibri" w:cs="Calibri"/>
                <w:b/>
                <w:bCs w:val="0"/>
                <w:sz w:val="20"/>
              </w:rPr>
              <w:t>1500m Freestyle</w:t>
            </w:r>
          </w:p>
        </w:tc>
        <w:tc>
          <w:tcPr>
            <w:tcW w:w="3776" w:type="dxa"/>
            <w:gridSpan w:val="4"/>
            <w:shd w:val="clear" w:color="auto" w:fill="FFFF00"/>
          </w:tcPr>
          <w:p w14:paraId="6FDDA8F6" w14:textId="77777777" w:rsidR="000C51F9" w:rsidRPr="004D273C" w:rsidRDefault="000C51F9" w:rsidP="0033166D">
            <w:pPr>
              <w:jc w:val="center"/>
              <w:rPr>
                <w:rFonts w:ascii="Calibri" w:hAnsi="Calibri" w:cs="Calibri"/>
                <w:sz w:val="20"/>
              </w:rPr>
            </w:pPr>
            <w:r>
              <w:rPr>
                <w:rFonts w:ascii="Calibri" w:hAnsi="Calibri" w:cs="Calibri"/>
                <w:sz w:val="20"/>
              </w:rPr>
              <w:t>Swimmers who have qualified for 800m may also enter this event</w:t>
            </w:r>
          </w:p>
        </w:tc>
      </w:tr>
      <w:tr w:rsidR="000C51F9" w:rsidRPr="004D273C" w14:paraId="0ADF4E69" w14:textId="77777777" w:rsidTr="00A11C4E">
        <w:trPr>
          <w:trHeight w:val="410"/>
          <w:jc w:val="center"/>
        </w:trPr>
        <w:tc>
          <w:tcPr>
            <w:tcW w:w="1276" w:type="dxa"/>
            <w:shd w:val="pct15" w:color="auto" w:fill="auto"/>
          </w:tcPr>
          <w:p w14:paraId="348C4A4F" w14:textId="77777777" w:rsidR="000C51F9" w:rsidRPr="004D273C" w:rsidRDefault="000C51F9" w:rsidP="0033166D">
            <w:pPr>
              <w:jc w:val="center"/>
              <w:rPr>
                <w:rFonts w:ascii="Calibri" w:hAnsi="Calibri" w:cs="Calibri"/>
                <w:sz w:val="20"/>
              </w:rPr>
            </w:pPr>
            <w:r>
              <w:rPr>
                <w:rFonts w:ascii="Calibri" w:hAnsi="Calibri" w:cs="Calibri"/>
                <w:sz w:val="20"/>
              </w:rPr>
              <w:t>37.89</w:t>
            </w:r>
          </w:p>
        </w:tc>
        <w:tc>
          <w:tcPr>
            <w:tcW w:w="1034" w:type="dxa"/>
            <w:shd w:val="pct15" w:color="auto" w:fill="auto"/>
          </w:tcPr>
          <w:p w14:paraId="050B7E16" w14:textId="77777777" w:rsidR="000C51F9" w:rsidRPr="004D273C" w:rsidRDefault="000C51F9" w:rsidP="0033166D">
            <w:pPr>
              <w:jc w:val="center"/>
              <w:rPr>
                <w:rFonts w:ascii="Calibri" w:hAnsi="Calibri" w:cs="Calibri"/>
                <w:sz w:val="20"/>
              </w:rPr>
            </w:pPr>
            <w:r>
              <w:rPr>
                <w:rFonts w:ascii="Calibri" w:hAnsi="Calibri" w:cs="Calibri"/>
                <w:sz w:val="20"/>
              </w:rPr>
              <w:t>38.64</w:t>
            </w:r>
          </w:p>
        </w:tc>
        <w:tc>
          <w:tcPr>
            <w:tcW w:w="1093" w:type="dxa"/>
            <w:shd w:val="pct15" w:color="auto" w:fill="auto"/>
          </w:tcPr>
          <w:p w14:paraId="24F0CD1D" w14:textId="77777777" w:rsidR="000C51F9" w:rsidRPr="004D273C" w:rsidRDefault="000C51F9" w:rsidP="0033166D">
            <w:pPr>
              <w:jc w:val="center"/>
              <w:rPr>
                <w:rFonts w:ascii="Calibri" w:hAnsi="Calibri" w:cs="Calibri"/>
                <w:sz w:val="20"/>
              </w:rPr>
            </w:pPr>
            <w:r w:rsidRPr="004D273C">
              <w:rPr>
                <w:rFonts w:ascii="Calibri" w:hAnsi="Calibri" w:cs="Calibri"/>
                <w:sz w:val="20"/>
              </w:rPr>
              <w:t>36.38</w:t>
            </w:r>
          </w:p>
        </w:tc>
        <w:tc>
          <w:tcPr>
            <w:tcW w:w="1034" w:type="dxa"/>
            <w:shd w:val="pct15" w:color="auto" w:fill="auto"/>
          </w:tcPr>
          <w:p w14:paraId="44F99113" w14:textId="77777777" w:rsidR="000C51F9" w:rsidRPr="004D273C" w:rsidRDefault="000C51F9" w:rsidP="0033166D">
            <w:pPr>
              <w:jc w:val="center"/>
              <w:rPr>
                <w:rFonts w:ascii="Calibri" w:hAnsi="Calibri" w:cs="Calibri"/>
                <w:sz w:val="20"/>
              </w:rPr>
            </w:pPr>
            <w:r>
              <w:rPr>
                <w:rFonts w:ascii="Calibri" w:hAnsi="Calibri" w:cs="Calibri"/>
                <w:sz w:val="20"/>
              </w:rPr>
              <w:t>37.89</w:t>
            </w:r>
          </w:p>
        </w:tc>
        <w:tc>
          <w:tcPr>
            <w:tcW w:w="1403" w:type="dxa"/>
            <w:vAlign w:val="center"/>
          </w:tcPr>
          <w:p w14:paraId="353F60F1" w14:textId="77777777" w:rsidR="000C51F9" w:rsidRPr="00D01B48" w:rsidRDefault="000C51F9" w:rsidP="0033166D">
            <w:pPr>
              <w:jc w:val="center"/>
              <w:rPr>
                <w:rFonts w:ascii="Calibri" w:hAnsi="Calibri" w:cs="Calibri"/>
                <w:b/>
                <w:bCs w:val="0"/>
                <w:sz w:val="20"/>
              </w:rPr>
            </w:pPr>
            <w:r w:rsidRPr="00D01B48">
              <w:rPr>
                <w:rFonts w:ascii="Calibri" w:hAnsi="Calibri" w:cs="Calibri"/>
                <w:b/>
                <w:bCs w:val="0"/>
                <w:sz w:val="20"/>
              </w:rPr>
              <w:t>50m Backstroke</w:t>
            </w:r>
          </w:p>
        </w:tc>
        <w:tc>
          <w:tcPr>
            <w:tcW w:w="944" w:type="dxa"/>
          </w:tcPr>
          <w:p w14:paraId="5B76CBA0" w14:textId="77777777" w:rsidR="000C51F9" w:rsidRPr="004D273C" w:rsidRDefault="000C51F9" w:rsidP="0033166D">
            <w:pPr>
              <w:jc w:val="center"/>
              <w:rPr>
                <w:rFonts w:ascii="Calibri" w:hAnsi="Calibri" w:cs="Calibri"/>
                <w:sz w:val="20"/>
              </w:rPr>
            </w:pPr>
            <w:r w:rsidRPr="004D273C">
              <w:rPr>
                <w:rFonts w:ascii="Calibri" w:hAnsi="Calibri" w:cs="Calibri"/>
                <w:sz w:val="20"/>
              </w:rPr>
              <w:t>41.36</w:t>
            </w:r>
          </w:p>
        </w:tc>
        <w:tc>
          <w:tcPr>
            <w:tcW w:w="944" w:type="dxa"/>
          </w:tcPr>
          <w:p w14:paraId="776E9D4D" w14:textId="77777777" w:rsidR="000C51F9" w:rsidRPr="004D273C" w:rsidRDefault="000C51F9" w:rsidP="0033166D">
            <w:pPr>
              <w:jc w:val="center"/>
              <w:rPr>
                <w:rFonts w:ascii="Calibri" w:hAnsi="Calibri" w:cs="Calibri"/>
                <w:sz w:val="20"/>
              </w:rPr>
            </w:pPr>
            <w:r>
              <w:rPr>
                <w:rFonts w:ascii="Calibri" w:hAnsi="Calibri" w:cs="Calibri"/>
                <w:sz w:val="20"/>
              </w:rPr>
              <w:t>43.08</w:t>
            </w:r>
          </w:p>
        </w:tc>
        <w:tc>
          <w:tcPr>
            <w:tcW w:w="944" w:type="dxa"/>
          </w:tcPr>
          <w:p w14:paraId="69958D8E" w14:textId="77777777" w:rsidR="000C51F9" w:rsidRPr="004D273C" w:rsidRDefault="000C51F9" w:rsidP="0033166D">
            <w:pPr>
              <w:jc w:val="center"/>
              <w:rPr>
                <w:rFonts w:ascii="Calibri" w:hAnsi="Calibri" w:cs="Calibri"/>
                <w:sz w:val="20"/>
              </w:rPr>
            </w:pPr>
            <w:r>
              <w:rPr>
                <w:rFonts w:ascii="Calibri" w:hAnsi="Calibri" w:cs="Calibri"/>
                <w:sz w:val="20"/>
              </w:rPr>
              <w:t>43.08</w:t>
            </w:r>
          </w:p>
        </w:tc>
        <w:tc>
          <w:tcPr>
            <w:tcW w:w="944" w:type="dxa"/>
          </w:tcPr>
          <w:p w14:paraId="296460B8" w14:textId="77777777" w:rsidR="000C51F9" w:rsidRPr="004D273C" w:rsidRDefault="000C51F9" w:rsidP="0033166D">
            <w:pPr>
              <w:jc w:val="center"/>
              <w:rPr>
                <w:rFonts w:ascii="Calibri" w:hAnsi="Calibri" w:cs="Calibri"/>
                <w:sz w:val="20"/>
              </w:rPr>
            </w:pPr>
            <w:r>
              <w:rPr>
                <w:rFonts w:ascii="Calibri" w:hAnsi="Calibri" w:cs="Calibri"/>
                <w:sz w:val="20"/>
              </w:rPr>
              <w:t>43.94</w:t>
            </w:r>
          </w:p>
        </w:tc>
      </w:tr>
      <w:tr w:rsidR="000C51F9" w:rsidRPr="004D273C" w14:paraId="6E88DAC1" w14:textId="77777777" w:rsidTr="00A11C4E">
        <w:trPr>
          <w:trHeight w:val="430"/>
          <w:jc w:val="center"/>
        </w:trPr>
        <w:tc>
          <w:tcPr>
            <w:tcW w:w="1276" w:type="dxa"/>
            <w:shd w:val="pct15" w:color="auto" w:fill="auto"/>
          </w:tcPr>
          <w:p w14:paraId="33CFC446" w14:textId="77777777" w:rsidR="000C51F9" w:rsidRPr="004D273C" w:rsidRDefault="000C51F9" w:rsidP="0033166D">
            <w:pPr>
              <w:jc w:val="center"/>
              <w:rPr>
                <w:rFonts w:ascii="Calibri" w:hAnsi="Calibri" w:cs="Calibri"/>
                <w:sz w:val="20"/>
              </w:rPr>
            </w:pPr>
            <w:r w:rsidRPr="004D273C">
              <w:rPr>
                <w:rFonts w:ascii="Calibri" w:hAnsi="Calibri" w:cs="Calibri"/>
                <w:sz w:val="20"/>
              </w:rPr>
              <w:t>1.24.48</w:t>
            </w:r>
          </w:p>
        </w:tc>
        <w:tc>
          <w:tcPr>
            <w:tcW w:w="1034" w:type="dxa"/>
            <w:shd w:val="pct15" w:color="auto" w:fill="auto"/>
          </w:tcPr>
          <w:p w14:paraId="44A978C3" w14:textId="77777777" w:rsidR="000C51F9" w:rsidRPr="004D273C" w:rsidRDefault="000C51F9" w:rsidP="0033166D">
            <w:pPr>
              <w:jc w:val="center"/>
              <w:rPr>
                <w:rFonts w:ascii="Calibri" w:hAnsi="Calibri" w:cs="Calibri"/>
                <w:sz w:val="20"/>
              </w:rPr>
            </w:pPr>
            <w:r>
              <w:rPr>
                <w:rFonts w:ascii="Calibri" w:hAnsi="Calibri" w:cs="Calibri"/>
                <w:sz w:val="20"/>
              </w:rPr>
              <w:t>1.25.55</w:t>
            </w:r>
          </w:p>
        </w:tc>
        <w:tc>
          <w:tcPr>
            <w:tcW w:w="1093" w:type="dxa"/>
            <w:shd w:val="pct15" w:color="auto" w:fill="auto"/>
          </w:tcPr>
          <w:p w14:paraId="348AA7AF" w14:textId="77777777" w:rsidR="000C51F9" w:rsidRPr="004D273C" w:rsidRDefault="000C51F9" w:rsidP="0033166D">
            <w:pPr>
              <w:jc w:val="center"/>
              <w:rPr>
                <w:rFonts w:ascii="Calibri" w:hAnsi="Calibri" w:cs="Calibri"/>
                <w:sz w:val="20"/>
              </w:rPr>
            </w:pPr>
            <w:r w:rsidRPr="004D273C">
              <w:rPr>
                <w:rFonts w:ascii="Calibri" w:hAnsi="Calibri" w:cs="Calibri"/>
                <w:sz w:val="20"/>
              </w:rPr>
              <w:t>1.20.53</w:t>
            </w:r>
          </w:p>
        </w:tc>
        <w:tc>
          <w:tcPr>
            <w:tcW w:w="1034" w:type="dxa"/>
            <w:shd w:val="pct15" w:color="auto" w:fill="auto"/>
          </w:tcPr>
          <w:p w14:paraId="464FAC0E" w14:textId="77777777" w:rsidR="000C51F9" w:rsidRPr="004D273C" w:rsidRDefault="000C51F9" w:rsidP="0033166D">
            <w:pPr>
              <w:jc w:val="center"/>
              <w:rPr>
                <w:rFonts w:ascii="Calibri" w:hAnsi="Calibri" w:cs="Calibri"/>
                <w:sz w:val="20"/>
              </w:rPr>
            </w:pPr>
            <w:r>
              <w:rPr>
                <w:rFonts w:ascii="Calibri" w:hAnsi="Calibri" w:cs="Calibri"/>
                <w:sz w:val="20"/>
              </w:rPr>
              <w:t>1.24.48</w:t>
            </w:r>
          </w:p>
        </w:tc>
        <w:tc>
          <w:tcPr>
            <w:tcW w:w="1403" w:type="dxa"/>
            <w:vAlign w:val="center"/>
          </w:tcPr>
          <w:p w14:paraId="798879DC" w14:textId="77777777" w:rsidR="000C51F9" w:rsidRPr="00D01B48" w:rsidRDefault="000C51F9" w:rsidP="0033166D">
            <w:pPr>
              <w:jc w:val="center"/>
              <w:rPr>
                <w:rFonts w:ascii="Calibri" w:hAnsi="Calibri" w:cs="Calibri"/>
                <w:b/>
                <w:bCs w:val="0"/>
                <w:sz w:val="20"/>
              </w:rPr>
            </w:pPr>
            <w:r w:rsidRPr="00D01B48">
              <w:rPr>
                <w:rFonts w:ascii="Calibri" w:hAnsi="Calibri" w:cs="Calibri"/>
                <w:b/>
                <w:bCs w:val="0"/>
                <w:sz w:val="20"/>
              </w:rPr>
              <w:t>100m Backstroke</w:t>
            </w:r>
          </w:p>
        </w:tc>
        <w:tc>
          <w:tcPr>
            <w:tcW w:w="944" w:type="dxa"/>
          </w:tcPr>
          <w:p w14:paraId="03B7F8E4" w14:textId="77777777" w:rsidR="000C51F9" w:rsidRPr="004D273C" w:rsidRDefault="000C51F9" w:rsidP="0033166D">
            <w:pPr>
              <w:jc w:val="center"/>
              <w:rPr>
                <w:rFonts w:ascii="Calibri" w:hAnsi="Calibri" w:cs="Calibri"/>
                <w:sz w:val="20"/>
              </w:rPr>
            </w:pPr>
            <w:r w:rsidRPr="004D273C">
              <w:rPr>
                <w:rFonts w:ascii="Calibri" w:hAnsi="Calibri" w:cs="Calibri"/>
                <w:sz w:val="20"/>
              </w:rPr>
              <w:t>1.27.05</w:t>
            </w:r>
          </w:p>
        </w:tc>
        <w:tc>
          <w:tcPr>
            <w:tcW w:w="944" w:type="dxa"/>
          </w:tcPr>
          <w:p w14:paraId="43D401FE" w14:textId="77777777" w:rsidR="000C51F9" w:rsidRPr="004D273C" w:rsidRDefault="000C51F9" w:rsidP="0033166D">
            <w:pPr>
              <w:jc w:val="center"/>
              <w:rPr>
                <w:rFonts w:ascii="Calibri" w:hAnsi="Calibri" w:cs="Calibri"/>
                <w:sz w:val="20"/>
              </w:rPr>
            </w:pPr>
            <w:r>
              <w:rPr>
                <w:rFonts w:ascii="Calibri" w:hAnsi="Calibri" w:cs="Calibri"/>
                <w:sz w:val="20"/>
              </w:rPr>
              <w:t>1.30.67</w:t>
            </w:r>
          </w:p>
        </w:tc>
        <w:tc>
          <w:tcPr>
            <w:tcW w:w="944" w:type="dxa"/>
          </w:tcPr>
          <w:p w14:paraId="375D4BD5" w14:textId="77777777" w:rsidR="000C51F9" w:rsidRPr="004D273C" w:rsidRDefault="000C51F9" w:rsidP="0033166D">
            <w:pPr>
              <w:jc w:val="center"/>
              <w:rPr>
                <w:rFonts w:ascii="Calibri" w:hAnsi="Calibri" w:cs="Calibri"/>
                <w:sz w:val="20"/>
              </w:rPr>
            </w:pPr>
            <w:r w:rsidRPr="004D273C">
              <w:rPr>
                <w:rFonts w:ascii="Calibri" w:hAnsi="Calibri" w:cs="Calibri"/>
                <w:sz w:val="20"/>
              </w:rPr>
              <w:t>1.30.67</w:t>
            </w:r>
          </w:p>
        </w:tc>
        <w:tc>
          <w:tcPr>
            <w:tcW w:w="944" w:type="dxa"/>
          </w:tcPr>
          <w:p w14:paraId="11330D10" w14:textId="77777777" w:rsidR="000C51F9" w:rsidRPr="004D273C" w:rsidRDefault="000C51F9" w:rsidP="0033166D">
            <w:pPr>
              <w:jc w:val="center"/>
              <w:rPr>
                <w:rFonts w:ascii="Calibri" w:hAnsi="Calibri" w:cs="Calibri"/>
                <w:sz w:val="20"/>
              </w:rPr>
            </w:pPr>
            <w:r>
              <w:rPr>
                <w:rFonts w:ascii="Calibri" w:hAnsi="Calibri" w:cs="Calibri"/>
                <w:sz w:val="20"/>
              </w:rPr>
              <w:t>1.32.48</w:t>
            </w:r>
          </w:p>
        </w:tc>
      </w:tr>
      <w:tr w:rsidR="000C51F9" w:rsidRPr="004D273C" w14:paraId="3A54F8AE" w14:textId="77777777" w:rsidTr="00A11C4E">
        <w:trPr>
          <w:trHeight w:val="409"/>
          <w:jc w:val="center"/>
        </w:trPr>
        <w:tc>
          <w:tcPr>
            <w:tcW w:w="1276" w:type="dxa"/>
            <w:shd w:val="pct15" w:color="auto" w:fill="auto"/>
          </w:tcPr>
          <w:p w14:paraId="133D03F2" w14:textId="77777777" w:rsidR="000C51F9" w:rsidRPr="004D273C" w:rsidRDefault="000C51F9" w:rsidP="0033166D">
            <w:pPr>
              <w:tabs>
                <w:tab w:val="center" w:pos="965"/>
                <w:tab w:val="right" w:pos="1931"/>
              </w:tabs>
              <w:jc w:val="center"/>
              <w:rPr>
                <w:rFonts w:ascii="Calibri" w:hAnsi="Calibri" w:cs="Calibri"/>
                <w:sz w:val="20"/>
              </w:rPr>
            </w:pPr>
            <w:r w:rsidRPr="004D273C">
              <w:rPr>
                <w:rFonts w:ascii="Calibri" w:hAnsi="Calibri" w:cs="Calibri"/>
                <w:sz w:val="20"/>
              </w:rPr>
              <w:t>3.02.06</w:t>
            </w:r>
          </w:p>
        </w:tc>
        <w:tc>
          <w:tcPr>
            <w:tcW w:w="1034" w:type="dxa"/>
            <w:shd w:val="pct15" w:color="auto" w:fill="auto"/>
          </w:tcPr>
          <w:p w14:paraId="26CD08B2" w14:textId="77777777" w:rsidR="000C51F9" w:rsidRPr="004D273C" w:rsidRDefault="000C51F9" w:rsidP="0033166D">
            <w:pPr>
              <w:tabs>
                <w:tab w:val="center" w:pos="965"/>
                <w:tab w:val="right" w:pos="1931"/>
              </w:tabs>
              <w:rPr>
                <w:rFonts w:ascii="Calibri" w:hAnsi="Calibri" w:cs="Calibri"/>
                <w:sz w:val="20"/>
              </w:rPr>
            </w:pPr>
            <w:r>
              <w:rPr>
                <w:rFonts w:ascii="Calibri" w:hAnsi="Calibri" w:cs="Calibri"/>
                <w:sz w:val="20"/>
              </w:rPr>
              <w:t>3.05.70</w:t>
            </w:r>
          </w:p>
        </w:tc>
        <w:tc>
          <w:tcPr>
            <w:tcW w:w="1093" w:type="dxa"/>
            <w:shd w:val="pct15" w:color="auto" w:fill="auto"/>
          </w:tcPr>
          <w:p w14:paraId="22D36DD5" w14:textId="77777777" w:rsidR="000C51F9" w:rsidRPr="004D273C" w:rsidRDefault="000C51F9" w:rsidP="0033166D">
            <w:pPr>
              <w:jc w:val="center"/>
              <w:rPr>
                <w:rFonts w:ascii="Calibri" w:hAnsi="Calibri" w:cs="Calibri"/>
                <w:sz w:val="20"/>
              </w:rPr>
            </w:pPr>
            <w:r w:rsidRPr="004D273C">
              <w:rPr>
                <w:rFonts w:ascii="Calibri" w:hAnsi="Calibri" w:cs="Calibri"/>
                <w:sz w:val="20"/>
              </w:rPr>
              <w:t>2.54.78</w:t>
            </w:r>
          </w:p>
        </w:tc>
        <w:tc>
          <w:tcPr>
            <w:tcW w:w="1034" w:type="dxa"/>
            <w:shd w:val="pct15" w:color="auto" w:fill="auto"/>
          </w:tcPr>
          <w:p w14:paraId="24293DB3" w14:textId="77777777" w:rsidR="000C51F9" w:rsidRPr="004D273C" w:rsidRDefault="000C51F9" w:rsidP="0033166D">
            <w:pPr>
              <w:jc w:val="center"/>
              <w:rPr>
                <w:rFonts w:ascii="Calibri" w:hAnsi="Calibri" w:cs="Calibri"/>
                <w:sz w:val="20"/>
              </w:rPr>
            </w:pPr>
            <w:r>
              <w:rPr>
                <w:rFonts w:ascii="Calibri" w:hAnsi="Calibri" w:cs="Calibri"/>
                <w:sz w:val="20"/>
              </w:rPr>
              <w:t>3.02.06</w:t>
            </w:r>
          </w:p>
        </w:tc>
        <w:tc>
          <w:tcPr>
            <w:tcW w:w="1403" w:type="dxa"/>
            <w:vAlign w:val="center"/>
          </w:tcPr>
          <w:p w14:paraId="5D30D424" w14:textId="77777777" w:rsidR="000C51F9" w:rsidRPr="00D01B48" w:rsidRDefault="000C51F9" w:rsidP="0033166D">
            <w:pPr>
              <w:jc w:val="center"/>
              <w:rPr>
                <w:rFonts w:ascii="Calibri" w:hAnsi="Calibri" w:cs="Calibri"/>
                <w:b/>
                <w:bCs w:val="0"/>
                <w:sz w:val="20"/>
              </w:rPr>
            </w:pPr>
            <w:r w:rsidRPr="00D01B48">
              <w:rPr>
                <w:rFonts w:ascii="Calibri" w:hAnsi="Calibri" w:cs="Calibri"/>
                <w:b/>
                <w:bCs w:val="0"/>
                <w:sz w:val="20"/>
              </w:rPr>
              <w:t>200m Backstroke</w:t>
            </w:r>
          </w:p>
        </w:tc>
        <w:tc>
          <w:tcPr>
            <w:tcW w:w="944" w:type="dxa"/>
          </w:tcPr>
          <w:p w14:paraId="35475A4C" w14:textId="77777777" w:rsidR="000C51F9" w:rsidRPr="004D273C" w:rsidRDefault="000C51F9" w:rsidP="0033166D">
            <w:pPr>
              <w:jc w:val="center"/>
              <w:rPr>
                <w:rFonts w:ascii="Calibri" w:hAnsi="Calibri" w:cs="Calibri"/>
                <w:sz w:val="20"/>
              </w:rPr>
            </w:pPr>
            <w:r w:rsidRPr="004D273C">
              <w:rPr>
                <w:rFonts w:ascii="Calibri" w:hAnsi="Calibri" w:cs="Calibri"/>
                <w:sz w:val="20"/>
              </w:rPr>
              <w:t>3.07.48</w:t>
            </w:r>
          </w:p>
        </w:tc>
        <w:tc>
          <w:tcPr>
            <w:tcW w:w="944" w:type="dxa"/>
          </w:tcPr>
          <w:p w14:paraId="0D5FDAB2" w14:textId="77777777" w:rsidR="000C51F9" w:rsidRPr="004D273C" w:rsidRDefault="000C51F9" w:rsidP="0033166D">
            <w:pPr>
              <w:jc w:val="center"/>
              <w:rPr>
                <w:rFonts w:ascii="Calibri" w:hAnsi="Calibri" w:cs="Calibri"/>
                <w:sz w:val="20"/>
              </w:rPr>
            </w:pPr>
            <w:r>
              <w:rPr>
                <w:rFonts w:ascii="Calibri" w:hAnsi="Calibri" w:cs="Calibri"/>
                <w:sz w:val="20"/>
              </w:rPr>
              <w:t>3.15.29</w:t>
            </w:r>
          </w:p>
        </w:tc>
        <w:tc>
          <w:tcPr>
            <w:tcW w:w="944" w:type="dxa"/>
          </w:tcPr>
          <w:p w14:paraId="3155A446" w14:textId="77777777" w:rsidR="000C51F9" w:rsidRPr="004D273C" w:rsidRDefault="000C51F9" w:rsidP="0033166D">
            <w:pPr>
              <w:jc w:val="center"/>
              <w:rPr>
                <w:rFonts w:ascii="Calibri" w:hAnsi="Calibri" w:cs="Calibri"/>
                <w:sz w:val="20"/>
              </w:rPr>
            </w:pPr>
            <w:r w:rsidRPr="004D273C">
              <w:rPr>
                <w:rFonts w:ascii="Calibri" w:hAnsi="Calibri" w:cs="Calibri"/>
                <w:sz w:val="20"/>
              </w:rPr>
              <w:t>3.15.29</w:t>
            </w:r>
          </w:p>
        </w:tc>
        <w:tc>
          <w:tcPr>
            <w:tcW w:w="944" w:type="dxa"/>
          </w:tcPr>
          <w:p w14:paraId="3D8BE174" w14:textId="77777777" w:rsidR="000C51F9" w:rsidRPr="004D273C" w:rsidRDefault="000C51F9" w:rsidP="0033166D">
            <w:pPr>
              <w:jc w:val="center"/>
              <w:rPr>
                <w:rFonts w:ascii="Calibri" w:hAnsi="Calibri" w:cs="Calibri"/>
                <w:sz w:val="20"/>
              </w:rPr>
            </w:pPr>
            <w:r>
              <w:rPr>
                <w:rFonts w:ascii="Calibri" w:hAnsi="Calibri" w:cs="Calibri"/>
                <w:sz w:val="20"/>
              </w:rPr>
              <w:t>3.19.19</w:t>
            </w:r>
          </w:p>
        </w:tc>
      </w:tr>
      <w:tr w:rsidR="000C51F9" w:rsidRPr="004D273C" w14:paraId="244FF580" w14:textId="77777777" w:rsidTr="00A11C4E">
        <w:trPr>
          <w:trHeight w:val="538"/>
          <w:jc w:val="center"/>
        </w:trPr>
        <w:tc>
          <w:tcPr>
            <w:tcW w:w="1276" w:type="dxa"/>
            <w:shd w:val="pct15" w:color="auto" w:fill="auto"/>
          </w:tcPr>
          <w:p w14:paraId="68D5075F" w14:textId="77777777" w:rsidR="000C51F9" w:rsidRPr="004D273C" w:rsidRDefault="000C51F9" w:rsidP="0033166D">
            <w:pPr>
              <w:jc w:val="center"/>
              <w:rPr>
                <w:rFonts w:ascii="Calibri" w:hAnsi="Calibri" w:cs="Calibri"/>
                <w:sz w:val="20"/>
              </w:rPr>
            </w:pPr>
            <w:r>
              <w:rPr>
                <w:rFonts w:ascii="Calibri" w:hAnsi="Calibri" w:cs="Calibri"/>
                <w:sz w:val="20"/>
              </w:rPr>
              <w:t>40.45</w:t>
            </w:r>
          </w:p>
        </w:tc>
        <w:tc>
          <w:tcPr>
            <w:tcW w:w="1034" w:type="dxa"/>
            <w:shd w:val="pct15" w:color="auto" w:fill="auto"/>
          </w:tcPr>
          <w:p w14:paraId="4F88B163" w14:textId="77777777" w:rsidR="000C51F9" w:rsidRPr="004D273C" w:rsidRDefault="000C51F9" w:rsidP="0033166D">
            <w:pPr>
              <w:jc w:val="center"/>
              <w:rPr>
                <w:rFonts w:ascii="Calibri" w:hAnsi="Calibri" w:cs="Calibri"/>
                <w:sz w:val="20"/>
              </w:rPr>
            </w:pPr>
            <w:r>
              <w:rPr>
                <w:rFonts w:ascii="Calibri" w:hAnsi="Calibri" w:cs="Calibri"/>
                <w:sz w:val="20"/>
              </w:rPr>
              <w:t>41.25</w:t>
            </w:r>
          </w:p>
        </w:tc>
        <w:tc>
          <w:tcPr>
            <w:tcW w:w="1093" w:type="dxa"/>
            <w:shd w:val="pct15" w:color="auto" w:fill="auto"/>
          </w:tcPr>
          <w:p w14:paraId="4A09EFB1" w14:textId="77777777" w:rsidR="000C51F9" w:rsidRPr="004D273C" w:rsidRDefault="000C51F9" w:rsidP="0033166D">
            <w:pPr>
              <w:jc w:val="center"/>
              <w:rPr>
                <w:rFonts w:ascii="Calibri" w:hAnsi="Calibri" w:cs="Calibri"/>
                <w:sz w:val="20"/>
              </w:rPr>
            </w:pPr>
            <w:r w:rsidRPr="004D273C">
              <w:rPr>
                <w:rFonts w:ascii="Calibri" w:hAnsi="Calibri" w:cs="Calibri"/>
                <w:sz w:val="20"/>
              </w:rPr>
              <w:t>38.84</w:t>
            </w:r>
          </w:p>
        </w:tc>
        <w:tc>
          <w:tcPr>
            <w:tcW w:w="1034" w:type="dxa"/>
            <w:shd w:val="pct15" w:color="auto" w:fill="auto"/>
          </w:tcPr>
          <w:p w14:paraId="7A3D3323" w14:textId="77777777" w:rsidR="000C51F9" w:rsidRPr="004D273C" w:rsidRDefault="000C51F9" w:rsidP="0033166D">
            <w:pPr>
              <w:jc w:val="center"/>
              <w:rPr>
                <w:rFonts w:ascii="Calibri" w:hAnsi="Calibri" w:cs="Calibri"/>
                <w:sz w:val="20"/>
              </w:rPr>
            </w:pPr>
            <w:r>
              <w:rPr>
                <w:rFonts w:ascii="Calibri" w:hAnsi="Calibri" w:cs="Calibri"/>
                <w:sz w:val="20"/>
              </w:rPr>
              <w:t>40.45</w:t>
            </w:r>
          </w:p>
        </w:tc>
        <w:tc>
          <w:tcPr>
            <w:tcW w:w="1403" w:type="dxa"/>
            <w:vAlign w:val="center"/>
          </w:tcPr>
          <w:p w14:paraId="18DFBDC1" w14:textId="77777777" w:rsidR="000C51F9" w:rsidRPr="00D01B48" w:rsidRDefault="000C51F9" w:rsidP="0033166D">
            <w:pPr>
              <w:jc w:val="center"/>
              <w:rPr>
                <w:rFonts w:ascii="Calibri" w:hAnsi="Calibri" w:cs="Calibri"/>
                <w:b/>
                <w:bCs w:val="0"/>
                <w:sz w:val="20"/>
              </w:rPr>
            </w:pPr>
            <w:r w:rsidRPr="00D01B48">
              <w:rPr>
                <w:rFonts w:ascii="Calibri" w:hAnsi="Calibri" w:cs="Calibri"/>
                <w:b/>
                <w:bCs w:val="0"/>
                <w:sz w:val="20"/>
              </w:rPr>
              <w:t>50m Breaststroke</w:t>
            </w:r>
          </w:p>
        </w:tc>
        <w:tc>
          <w:tcPr>
            <w:tcW w:w="944" w:type="dxa"/>
          </w:tcPr>
          <w:p w14:paraId="5A7F484A" w14:textId="77777777" w:rsidR="000C51F9" w:rsidRPr="004D273C" w:rsidRDefault="000C51F9" w:rsidP="0033166D">
            <w:pPr>
              <w:jc w:val="center"/>
              <w:rPr>
                <w:rFonts w:ascii="Calibri" w:hAnsi="Calibri" w:cs="Calibri"/>
                <w:sz w:val="20"/>
              </w:rPr>
            </w:pPr>
            <w:r w:rsidRPr="004D273C">
              <w:rPr>
                <w:rFonts w:ascii="Calibri" w:hAnsi="Calibri" w:cs="Calibri"/>
                <w:sz w:val="20"/>
              </w:rPr>
              <w:t>46.23</w:t>
            </w:r>
          </w:p>
        </w:tc>
        <w:tc>
          <w:tcPr>
            <w:tcW w:w="944" w:type="dxa"/>
          </w:tcPr>
          <w:p w14:paraId="60051B0B" w14:textId="77777777" w:rsidR="000C51F9" w:rsidRPr="004D273C" w:rsidRDefault="000C51F9" w:rsidP="0033166D">
            <w:pPr>
              <w:jc w:val="center"/>
              <w:rPr>
                <w:rFonts w:ascii="Calibri" w:hAnsi="Calibri" w:cs="Calibri"/>
                <w:sz w:val="20"/>
              </w:rPr>
            </w:pPr>
            <w:r>
              <w:rPr>
                <w:rFonts w:ascii="Calibri" w:hAnsi="Calibri" w:cs="Calibri"/>
                <w:sz w:val="20"/>
              </w:rPr>
              <w:t>48.15</w:t>
            </w:r>
          </w:p>
        </w:tc>
        <w:tc>
          <w:tcPr>
            <w:tcW w:w="944" w:type="dxa"/>
          </w:tcPr>
          <w:p w14:paraId="3EEB5EDF" w14:textId="77777777" w:rsidR="000C51F9" w:rsidRPr="004D273C" w:rsidRDefault="000C51F9" w:rsidP="0033166D">
            <w:pPr>
              <w:jc w:val="center"/>
              <w:rPr>
                <w:rFonts w:ascii="Calibri" w:hAnsi="Calibri" w:cs="Calibri"/>
                <w:sz w:val="20"/>
              </w:rPr>
            </w:pPr>
            <w:r>
              <w:rPr>
                <w:rFonts w:ascii="Calibri" w:hAnsi="Calibri" w:cs="Calibri"/>
                <w:sz w:val="20"/>
              </w:rPr>
              <w:t>48.15</w:t>
            </w:r>
          </w:p>
        </w:tc>
        <w:tc>
          <w:tcPr>
            <w:tcW w:w="944" w:type="dxa"/>
          </w:tcPr>
          <w:p w14:paraId="66A35DBC" w14:textId="77777777" w:rsidR="000C51F9" w:rsidRPr="004D273C" w:rsidRDefault="000C51F9" w:rsidP="0033166D">
            <w:pPr>
              <w:jc w:val="center"/>
              <w:rPr>
                <w:rFonts w:ascii="Calibri" w:hAnsi="Calibri" w:cs="Calibri"/>
                <w:sz w:val="20"/>
              </w:rPr>
            </w:pPr>
            <w:r>
              <w:rPr>
                <w:rFonts w:ascii="Calibri" w:hAnsi="Calibri" w:cs="Calibri"/>
                <w:sz w:val="20"/>
              </w:rPr>
              <w:t>49.11</w:t>
            </w:r>
          </w:p>
        </w:tc>
      </w:tr>
      <w:tr w:rsidR="000C51F9" w:rsidRPr="004D273C" w14:paraId="6B777C56" w14:textId="77777777" w:rsidTr="00A11C4E">
        <w:trPr>
          <w:trHeight w:val="437"/>
          <w:jc w:val="center"/>
        </w:trPr>
        <w:tc>
          <w:tcPr>
            <w:tcW w:w="1276" w:type="dxa"/>
            <w:shd w:val="pct15" w:color="auto" w:fill="auto"/>
          </w:tcPr>
          <w:p w14:paraId="2A8A012C" w14:textId="77777777" w:rsidR="000C51F9" w:rsidRPr="004D273C" w:rsidRDefault="000C51F9" w:rsidP="0033166D">
            <w:pPr>
              <w:jc w:val="center"/>
              <w:rPr>
                <w:rFonts w:ascii="Calibri" w:hAnsi="Calibri" w:cs="Calibri"/>
                <w:sz w:val="20"/>
              </w:rPr>
            </w:pPr>
            <w:r w:rsidRPr="004D273C">
              <w:rPr>
                <w:rFonts w:ascii="Calibri" w:hAnsi="Calibri" w:cs="Calibri"/>
                <w:sz w:val="20"/>
              </w:rPr>
              <w:t>1.32.03</w:t>
            </w:r>
          </w:p>
        </w:tc>
        <w:tc>
          <w:tcPr>
            <w:tcW w:w="1034" w:type="dxa"/>
            <w:shd w:val="pct15" w:color="auto" w:fill="auto"/>
          </w:tcPr>
          <w:p w14:paraId="0B5BCE61" w14:textId="77777777" w:rsidR="000C51F9" w:rsidRPr="004D273C" w:rsidRDefault="000C51F9" w:rsidP="0033166D">
            <w:pPr>
              <w:jc w:val="center"/>
              <w:rPr>
                <w:rFonts w:ascii="Calibri" w:hAnsi="Calibri" w:cs="Calibri"/>
                <w:sz w:val="20"/>
              </w:rPr>
            </w:pPr>
            <w:r>
              <w:rPr>
                <w:rFonts w:ascii="Calibri" w:hAnsi="Calibri" w:cs="Calibri"/>
                <w:sz w:val="20"/>
              </w:rPr>
              <w:t>1.34.89</w:t>
            </w:r>
          </w:p>
        </w:tc>
        <w:tc>
          <w:tcPr>
            <w:tcW w:w="1093" w:type="dxa"/>
            <w:shd w:val="pct15" w:color="auto" w:fill="auto"/>
          </w:tcPr>
          <w:p w14:paraId="5C090719" w14:textId="77777777" w:rsidR="000C51F9" w:rsidRPr="004D273C" w:rsidRDefault="000C51F9" w:rsidP="0033166D">
            <w:pPr>
              <w:jc w:val="center"/>
              <w:rPr>
                <w:rFonts w:ascii="Calibri" w:hAnsi="Calibri" w:cs="Calibri"/>
                <w:sz w:val="20"/>
              </w:rPr>
            </w:pPr>
            <w:r w:rsidRPr="004D273C">
              <w:rPr>
                <w:rFonts w:ascii="Calibri" w:hAnsi="Calibri" w:cs="Calibri"/>
                <w:sz w:val="20"/>
              </w:rPr>
              <w:t>1.29.31</w:t>
            </w:r>
          </w:p>
        </w:tc>
        <w:tc>
          <w:tcPr>
            <w:tcW w:w="1034" w:type="dxa"/>
            <w:shd w:val="pct15" w:color="auto" w:fill="auto"/>
          </w:tcPr>
          <w:p w14:paraId="61623C32" w14:textId="77777777" w:rsidR="000C51F9" w:rsidRPr="004D273C" w:rsidRDefault="000C51F9" w:rsidP="0033166D">
            <w:pPr>
              <w:jc w:val="center"/>
              <w:rPr>
                <w:rFonts w:ascii="Calibri" w:hAnsi="Calibri" w:cs="Calibri"/>
                <w:sz w:val="20"/>
              </w:rPr>
            </w:pPr>
            <w:r>
              <w:rPr>
                <w:rFonts w:ascii="Calibri" w:hAnsi="Calibri" w:cs="Calibri"/>
                <w:sz w:val="20"/>
              </w:rPr>
              <w:t>1.32.03</w:t>
            </w:r>
          </w:p>
        </w:tc>
        <w:tc>
          <w:tcPr>
            <w:tcW w:w="1403" w:type="dxa"/>
            <w:vAlign w:val="center"/>
          </w:tcPr>
          <w:p w14:paraId="10AC3C82" w14:textId="77777777" w:rsidR="000C51F9" w:rsidRPr="00D01B48" w:rsidRDefault="000C51F9" w:rsidP="0033166D">
            <w:pPr>
              <w:jc w:val="center"/>
              <w:rPr>
                <w:rFonts w:ascii="Calibri" w:hAnsi="Calibri" w:cs="Calibri"/>
                <w:b/>
                <w:bCs w:val="0"/>
                <w:sz w:val="20"/>
              </w:rPr>
            </w:pPr>
            <w:r w:rsidRPr="00D01B48">
              <w:rPr>
                <w:rFonts w:ascii="Calibri" w:hAnsi="Calibri" w:cs="Calibri"/>
                <w:b/>
                <w:bCs w:val="0"/>
                <w:sz w:val="20"/>
              </w:rPr>
              <w:t>100m Breaststroke</w:t>
            </w:r>
          </w:p>
        </w:tc>
        <w:tc>
          <w:tcPr>
            <w:tcW w:w="944" w:type="dxa"/>
          </w:tcPr>
          <w:p w14:paraId="3A9A01BF" w14:textId="77777777" w:rsidR="000C51F9" w:rsidRPr="004D273C" w:rsidRDefault="000C51F9" w:rsidP="0033166D">
            <w:pPr>
              <w:jc w:val="center"/>
              <w:rPr>
                <w:rFonts w:ascii="Calibri" w:hAnsi="Calibri" w:cs="Calibri"/>
                <w:sz w:val="20"/>
              </w:rPr>
            </w:pPr>
            <w:r w:rsidRPr="004D273C">
              <w:rPr>
                <w:rFonts w:ascii="Calibri" w:hAnsi="Calibri" w:cs="Calibri"/>
                <w:sz w:val="20"/>
              </w:rPr>
              <w:t>1.39.88</w:t>
            </w:r>
          </w:p>
        </w:tc>
        <w:tc>
          <w:tcPr>
            <w:tcW w:w="944" w:type="dxa"/>
          </w:tcPr>
          <w:p w14:paraId="4141D0E8" w14:textId="77777777" w:rsidR="000C51F9" w:rsidRPr="004D273C" w:rsidRDefault="000C51F9" w:rsidP="0033166D">
            <w:pPr>
              <w:jc w:val="center"/>
              <w:rPr>
                <w:rFonts w:ascii="Calibri" w:hAnsi="Calibri" w:cs="Calibri"/>
                <w:sz w:val="20"/>
              </w:rPr>
            </w:pPr>
            <w:r>
              <w:rPr>
                <w:rFonts w:ascii="Calibri" w:hAnsi="Calibri" w:cs="Calibri"/>
                <w:sz w:val="20"/>
              </w:rPr>
              <w:t>1.44.04</w:t>
            </w:r>
          </w:p>
        </w:tc>
        <w:tc>
          <w:tcPr>
            <w:tcW w:w="944" w:type="dxa"/>
          </w:tcPr>
          <w:p w14:paraId="14F829ED" w14:textId="77777777" w:rsidR="000C51F9" w:rsidRPr="004D273C" w:rsidRDefault="000C51F9" w:rsidP="0033166D">
            <w:pPr>
              <w:jc w:val="center"/>
              <w:rPr>
                <w:rFonts w:ascii="Calibri" w:hAnsi="Calibri" w:cs="Calibri"/>
                <w:sz w:val="20"/>
              </w:rPr>
            </w:pPr>
            <w:r w:rsidRPr="004D273C">
              <w:rPr>
                <w:rFonts w:ascii="Calibri" w:hAnsi="Calibri" w:cs="Calibri"/>
                <w:sz w:val="20"/>
              </w:rPr>
              <w:t>1.44.04</w:t>
            </w:r>
          </w:p>
        </w:tc>
        <w:tc>
          <w:tcPr>
            <w:tcW w:w="944" w:type="dxa"/>
          </w:tcPr>
          <w:p w14:paraId="0F6D342E" w14:textId="77777777" w:rsidR="000C51F9" w:rsidRPr="004D273C" w:rsidRDefault="000C51F9" w:rsidP="0033166D">
            <w:pPr>
              <w:jc w:val="center"/>
              <w:rPr>
                <w:rFonts w:ascii="Calibri" w:hAnsi="Calibri" w:cs="Calibri"/>
                <w:sz w:val="20"/>
              </w:rPr>
            </w:pPr>
            <w:r>
              <w:rPr>
                <w:rFonts w:ascii="Calibri" w:hAnsi="Calibri" w:cs="Calibri"/>
                <w:sz w:val="20"/>
              </w:rPr>
              <w:t>1.46.12</w:t>
            </w:r>
          </w:p>
        </w:tc>
      </w:tr>
      <w:tr w:rsidR="000C51F9" w:rsidRPr="004D273C" w14:paraId="12FA5053" w14:textId="77777777" w:rsidTr="00A11C4E">
        <w:trPr>
          <w:trHeight w:val="414"/>
          <w:jc w:val="center"/>
        </w:trPr>
        <w:tc>
          <w:tcPr>
            <w:tcW w:w="1276" w:type="dxa"/>
            <w:shd w:val="pct15" w:color="auto" w:fill="auto"/>
          </w:tcPr>
          <w:p w14:paraId="61E9CED9" w14:textId="77777777" w:rsidR="000C51F9" w:rsidRPr="004D273C" w:rsidRDefault="000C51F9" w:rsidP="0033166D">
            <w:pPr>
              <w:jc w:val="center"/>
              <w:rPr>
                <w:rFonts w:ascii="Calibri" w:hAnsi="Calibri" w:cs="Calibri"/>
                <w:sz w:val="20"/>
              </w:rPr>
            </w:pPr>
            <w:r w:rsidRPr="004D273C">
              <w:rPr>
                <w:rFonts w:ascii="Calibri" w:hAnsi="Calibri" w:cs="Calibri"/>
                <w:sz w:val="20"/>
              </w:rPr>
              <w:t>3.30.37</w:t>
            </w:r>
          </w:p>
        </w:tc>
        <w:tc>
          <w:tcPr>
            <w:tcW w:w="1034" w:type="dxa"/>
            <w:shd w:val="pct15" w:color="auto" w:fill="auto"/>
          </w:tcPr>
          <w:p w14:paraId="61B15257" w14:textId="77777777" w:rsidR="000C51F9" w:rsidRPr="004D273C" w:rsidRDefault="000C51F9" w:rsidP="0033166D">
            <w:pPr>
              <w:jc w:val="center"/>
              <w:rPr>
                <w:rFonts w:ascii="Calibri" w:hAnsi="Calibri" w:cs="Calibri"/>
                <w:sz w:val="20"/>
              </w:rPr>
            </w:pPr>
            <w:r>
              <w:rPr>
                <w:rFonts w:ascii="Calibri" w:hAnsi="Calibri" w:cs="Calibri"/>
                <w:sz w:val="20"/>
              </w:rPr>
              <w:t>3.34.47</w:t>
            </w:r>
          </w:p>
        </w:tc>
        <w:tc>
          <w:tcPr>
            <w:tcW w:w="1093" w:type="dxa"/>
            <w:shd w:val="pct15" w:color="auto" w:fill="auto"/>
          </w:tcPr>
          <w:p w14:paraId="6AB0C8F1" w14:textId="77777777" w:rsidR="000C51F9" w:rsidRPr="004D273C" w:rsidRDefault="000C51F9" w:rsidP="0033166D">
            <w:pPr>
              <w:jc w:val="center"/>
              <w:rPr>
                <w:rFonts w:ascii="Calibri" w:hAnsi="Calibri" w:cs="Calibri"/>
                <w:sz w:val="20"/>
              </w:rPr>
            </w:pPr>
            <w:r w:rsidRPr="004D273C">
              <w:rPr>
                <w:rFonts w:ascii="Calibri" w:hAnsi="Calibri" w:cs="Calibri"/>
                <w:sz w:val="20"/>
              </w:rPr>
              <w:t>3.21.86</w:t>
            </w:r>
          </w:p>
        </w:tc>
        <w:tc>
          <w:tcPr>
            <w:tcW w:w="1034" w:type="dxa"/>
            <w:shd w:val="pct15" w:color="auto" w:fill="auto"/>
          </w:tcPr>
          <w:p w14:paraId="1B19B0A0" w14:textId="77777777" w:rsidR="000C51F9" w:rsidRPr="004D273C" w:rsidRDefault="000C51F9" w:rsidP="0033166D">
            <w:pPr>
              <w:jc w:val="center"/>
              <w:rPr>
                <w:rFonts w:ascii="Calibri" w:hAnsi="Calibri" w:cs="Calibri"/>
                <w:sz w:val="20"/>
              </w:rPr>
            </w:pPr>
            <w:r>
              <w:rPr>
                <w:rFonts w:ascii="Calibri" w:hAnsi="Calibri" w:cs="Calibri"/>
                <w:sz w:val="20"/>
              </w:rPr>
              <w:t>3.30.37</w:t>
            </w:r>
          </w:p>
        </w:tc>
        <w:tc>
          <w:tcPr>
            <w:tcW w:w="1403" w:type="dxa"/>
            <w:vAlign w:val="center"/>
          </w:tcPr>
          <w:p w14:paraId="4399B341" w14:textId="77777777" w:rsidR="000C51F9" w:rsidRPr="00D01B48" w:rsidRDefault="000C51F9" w:rsidP="0033166D">
            <w:pPr>
              <w:jc w:val="center"/>
              <w:rPr>
                <w:rFonts w:ascii="Calibri" w:hAnsi="Calibri" w:cs="Calibri"/>
                <w:b/>
                <w:bCs w:val="0"/>
                <w:sz w:val="20"/>
              </w:rPr>
            </w:pPr>
            <w:r w:rsidRPr="00D01B48">
              <w:rPr>
                <w:rFonts w:ascii="Calibri" w:hAnsi="Calibri" w:cs="Calibri"/>
                <w:b/>
                <w:bCs w:val="0"/>
                <w:sz w:val="20"/>
              </w:rPr>
              <w:t>200m Breaststroke</w:t>
            </w:r>
          </w:p>
        </w:tc>
        <w:tc>
          <w:tcPr>
            <w:tcW w:w="944" w:type="dxa"/>
          </w:tcPr>
          <w:p w14:paraId="7A7EA93D" w14:textId="77777777" w:rsidR="000C51F9" w:rsidRPr="004D273C" w:rsidRDefault="000C51F9" w:rsidP="0033166D">
            <w:pPr>
              <w:jc w:val="center"/>
              <w:rPr>
                <w:rFonts w:ascii="Calibri" w:hAnsi="Calibri" w:cs="Calibri"/>
                <w:sz w:val="20"/>
              </w:rPr>
            </w:pPr>
            <w:r w:rsidRPr="004D273C">
              <w:rPr>
                <w:rFonts w:ascii="Calibri" w:hAnsi="Calibri" w:cs="Calibri"/>
                <w:sz w:val="20"/>
              </w:rPr>
              <w:t>3.36.69</w:t>
            </w:r>
          </w:p>
        </w:tc>
        <w:tc>
          <w:tcPr>
            <w:tcW w:w="944" w:type="dxa"/>
          </w:tcPr>
          <w:p w14:paraId="682F8730" w14:textId="77777777" w:rsidR="000C51F9" w:rsidRPr="004D273C" w:rsidRDefault="000C51F9" w:rsidP="0033166D">
            <w:pPr>
              <w:jc w:val="center"/>
              <w:rPr>
                <w:rFonts w:ascii="Calibri" w:hAnsi="Calibri" w:cs="Calibri"/>
                <w:sz w:val="20"/>
              </w:rPr>
            </w:pPr>
            <w:r>
              <w:rPr>
                <w:rFonts w:ascii="Calibri" w:hAnsi="Calibri" w:cs="Calibri"/>
                <w:sz w:val="20"/>
              </w:rPr>
              <w:t>3.45.71</w:t>
            </w:r>
          </w:p>
        </w:tc>
        <w:tc>
          <w:tcPr>
            <w:tcW w:w="944" w:type="dxa"/>
          </w:tcPr>
          <w:p w14:paraId="02622A5D" w14:textId="77777777" w:rsidR="000C51F9" w:rsidRPr="004D273C" w:rsidRDefault="000C51F9" w:rsidP="0033166D">
            <w:pPr>
              <w:jc w:val="center"/>
              <w:rPr>
                <w:rFonts w:ascii="Calibri" w:hAnsi="Calibri" w:cs="Calibri"/>
                <w:sz w:val="20"/>
              </w:rPr>
            </w:pPr>
            <w:r w:rsidRPr="004D273C">
              <w:rPr>
                <w:rFonts w:ascii="Calibri" w:hAnsi="Calibri" w:cs="Calibri"/>
                <w:sz w:val="20"/>
              </w:rPr>
              <w:t>3.45.71</w:t>
            </w:r>
          </w:p>
        </w:tc>
        <w:tc>
          <w:tcPr>
            <w:tcW w:w="944" w:type="dxa"/>
          </w:tcPr>
          <w:p w14:paraId="0AFFD0CF" w14:textId="77777777" w:rsidR="000C51F9" w:rsidRPr="004D273C" w:rsidRDefault="000C51F9" w:rsidP="0033166D">
            <w:pPr>
              <w:jc w:val="center"/>
              <w:rPr>
                <w:rFonts w:ascii="Calibri" w:hAnsi="Calibri" w:cs="Calibri"/>
                <w:sz w:val="20"/>
              </w:rPr>
            </w:pPr>
            <w:r>
              <w:rPr>
                <w:rFonts w:ascii="Calibri" w:hAnsi="Calibri" w:cs="Calibri"/>
                <w:sz w:val="20"/>
              </w:rPr>
              <w:t>3.50.22</w:t>
            </w:r>
          </w:p>
        </w:tc>
      </w:tr>
      <w:tr w:rsidR="000C51F9" w:rsidRPr="004D273C" w14:paraId="7BCE41FC" w14:textId="77777777" w:rsidTr="00A11C4E">
        <w:trPr>
          <w:trHeight w:val="414"/>
          <w:jc w:val="center"/>
        </w:trPr>
        <w:tc>
          <w:tcPr>
            <w:tcW w:w="1276" w:type="dxa"/>
            <w:shd w:val="pct15" w:color="auto" w:fill="auto"/>
          </w:tcPr>
          <w:p w14:paraId="27E83053" w14:textId="77777777" w:rsidR="000C51F9" w:rsidRPr="004D273C" w:rsidRDefault="000C51F9" w:rsidP="0033166D">
            <w:pPr>
              <w:jc w:val="center"/>
              <w:rPr>
                <w:rFonts w:ascii="Calibri" w:hAnsi="Calibri" w:cs="Calibri"/>
                <w:sz w:val="20"/>
              </w:rPr>
            </w:pPr>
            <w:r>
              <w:rPr>
                <w:rFonts w:ascii="Calibri" w:hAnsi="Calibri" w:cs="Calibri"/>
                <w:sz w:val="20"/>
              </w:rPr>
              <w:t>34.55</w:t>
            </w:r>
          </w:p>
        </w:tc>
        <w:tc>
          <w:tcPr>
            <w:tcW w:w="1034" w:type="dxa"/>
            <w:shd w:val="pct15" w:color="auto" w:fill="auto"/>
          </w:tcPr>
          <w:p w14:paraId="1192A2E1" w14:textId="77777777" w:rsidR="000C51F9" w:rsidRPr="004D273C" w:rsidRDefault="000C51F9" w:rsidP="0033166D">
            <w:pPr>
              <w:jc w:val="center"/>
              <w:rPr>
                <w:rFonts w:ascii="Calibri" w:hAnsi="Calibri" w:cs="Calibri"/>
                <w:sz w:val="20"/>
              </w:rPr>
            </w:pPr>
            <w:r>
              <w:rPr>
                <w:rFonts w:ascii="Calibri" w:hAnsi="Calibri" w:cs="Calibri"/>
                <w:sz w:val="20"/>
              </w:rPr>
              <w:t>35.24</w:t>
            </w:r>
          </w:p>
        </w:tc>
        <w:tc>
          <w:tcPr>
            <w:tcW w:w="1093" w:type="dxa"/>
            <w:shd w:val="pct15" w:color="auto" w:fill="auto"/>
          </w:tcPr>
          <w:p w14:paraId="417F4ED8" w14:textId="77777777" w:rsidR="000C51F9" w:rsidRPr="004D273C" w:rsidRDefault="000C51F9" w:rsidP="0033166D">
            <w:pPr>
              <w:jc w:val="center"/>
              <w:rPr>
                <w:rFonts w:ascii="Calibri" w:hAnsi="Calibri" w:cs="Calibri"/>
                <w:sz w:val="20"/>
              </w:rPr>
            </w:pPr>
            <w:r w:rsidRPr="004D273C">
              <w:rPr>
                <w:rFonts w:ascii="Calibri" w:hAnsi="Calibri" w:cs="Calibri"/>
                <w:sz w:val="20"/>
              </w:rPr>
              <w:t>33.17</w:t>
            </w:r>
          </w:p>
        </w:tc>
        <w:tc>
          <w:tcPr>
            <w:tcW w:w="1034" w:type="dxa"/>
            <w:shd w:val="pct15" w:color="auto" w:fill="auto"/>
          </w:tcPr>
          <w:p w14:paraId="4C008009" w14:textId="77777777" w:rsidR="000C51F9" w:rsidRPr="004D273C" w:rsidRDefault="000C51F9" w:rsidP="0033166D">
            <w:pPr>
              <w:jc w:val="center"/>
              <w:rPr>
                <w:rFonts w:ascii="Calibri" w:hAnsi="Calibri" w:cs="Calibri"/>
                <w:sz w:val="20"/>
              </w:rPr>
            </w:pPr>
            <w:r>
              <w:rPr>
                <w:rFonts w:ascii="Calibri" w:hAnsi="Calibri" w:cs="Calibri"/>
                <w:sz w:val="20"/>
              </w:rPr>
              <w:t>34.55</w:t>
            </w:r>
          </w:p>
        </w:tc>
        <w:tc>
          <w:tcPr>
            <w:tcW w:w="1403" w:type="dxa"/>
            <w:vAlign w:val="center"/>
          </w:tcPr>
          <w:p w14:paraId="4A3CA70B" w14:textId="77777777" w:rsidR="000C51F9" w:rsidRPr="00D01B48" w:rsidRDefault="000C51F9" w:rsidP="0033166D">
            <w:pPr>
              <w:jc w:val="center"/>
              <w:rPr>
                <w:rFonts w:ascii="Calibri" w:hAnsi="Calibri" w:cs="Calibri"/>
                <w:b/>
                <w:bCs w:val="0"/>
                <w:sz w:val="20"/>
              </w:rPr>
            </w:pPr>
            <w:r w:rsidRPr="00D01B48">
              <w:rPr>
                <w:rFonts w:ascii="Calibri" w:hAnsi="Calibri" w:cs="Calibri"/>
                <w:b/>
                <w:bCs w:val="0"/>
                <w:sz w:val="20"/>
              </w:rPr>
              <w:t>50m Butterfly</w:t>
            </w:r>
          </w:p>
        </w:tc>
        <w:tc>
          <w:tcPr>
            <w:tcW w:w="944" w:type="dxa"/>
          </w:tcPr>
          <w:p w14:paraId="13E13FAB" w14:textId="77777777" w:rsidR="000C51F9" w:rsidRPr="004D273C" w:rsidRDefault="000C51F9" w:rsidP="0033166D">
            <w:pPr>
              <w:jc w:val="center"/>
              <w:rPr>
                <w:rFonts w:ascii="Calibri" w:hAnsi="Calibri" w:cs="Calibri"/>
                <w:sz w:val="20"/>
              </w:rPr>
            </w:pPr>
            <w:r w:rsidRPr="004D273C">
              <w:rPr>
                <w:rFonts w:ascii="Calibri" w:hAnsi="Calibri" w:cs="Calibri"/>
                <w:sz w:val="20"/>
              </w:rPr>
              <w:t>37.49</w:t>
            </w:r>
          </w:p>
        </w:tc>
        <w:tc>
          <w:tcPr>
            <w:tcW w:w="944" w:type="dxa"/>
          </w:tcPr>
          <w:p w14:paraId="43544176" w14:textId="77777777" w:rsidR="000C51F9" w:rsidRPr="004D273C" w:rsidRDefault="000C51F9" w:rsidP="0033166D">
            <w:pPr>
              <w:jc w:val="center"/>
              <w:rPr>
                <w:rFonts w:ascii="Calibri" w:hAnsi="Calibri" w:cs="Calibri"/>
                <w:sz w:val="20"/>
              </w:rPr>
            </w:pPr>
            <w:r>
              <w:rPr>
                <w:rFonts w:ascii="Calibri" w:hAnsi="Calibri" w:cs="Calibri"/>
                <w:sz w:val="20"/>
              </w:rPr>
              <w:t>39.05</w:t>
            </w:r>
          </w:p>
        </w:tc>
        <w:tc>
          <w:tcPr>
            <w:tcW w:w="944" w:type="dxa"/>
          </w:tcPr>
          <w:p w14:paraId="12602A81" w14:textId="77777777" w:rsidR="000C51F9" w:rsidRPr="004D273C" w:rsidRDefault="000C51F9" w:rsidP="0033166D">
            <w:pPr>
              <w:jc w:val="center"/>
              <w:rPr>
                <w:rFonts w:ascii="Calibri" w:hAnsi="Calibri" w:cs="Calibri"/>
                <w:sz w:val="20"/>
              </w:rPr>
            </w:pPr>
            <w:r>
              <w:rPr>
                <w:rFonts w:ascii="Calibri" w:hAnsi="Calibri" w:cs="Calibri"/>
                <w:sz w:val="20"/>
              </w:rPr>
              <w:t>39.05</w:t>
            </w:r>
          </w:p>
        </w:tc>
        <w:tc>
          <w:tcPr>
            <w:tcW w:w="944" w:type="dxa"/>
          </w:tcPr>
          <w:p w14:paraId="0E4B5A27" w14:textId="77777777" w:rsidR="000C51F9" w:rsidRPr="004D273C" w:rsidRDefault="000C51F9" w:rsidP="0033166D">
            <w:pPr>
              <w:jc w:val="center"/>
              <w:rPr>
                <w:rFonts w:ascii="Calibri" w:hAnsi="Calibri" w:cs="Calibri"/>
                <w:sz w:val="20"/>
              </w:rPr>
            </w:pPr>
            <w:r>
              <w:rPr>
                <w:rFonts w:ascii="Calibri" w:hAnsi="Calibri" w:cs="Calibri"/>
                <w:sz w:val="20"/>
              </w:rPr>
              <w:t>39.83</w:t>
            </w:r>
          </w:p>
        </w:tc>
      </w:tr>
      <w:tr w:rsidR="000C51F9" w:rsidRPr="004D273C" w14:paraId="09864624" w14:textId="77777777" w:rsidTr="00A11C4E">
        <w:trPr>
          <w:trHeight w:val="414"/>
          <w:jc w:val="center"/>
        </w:trPr>
        <w:tc>
          <w:tcPr>
            <w:tcW w:w="1276" w:type="dxa"/>
            <w:shd w:val="pct15" w:color="auto" w:fill="auto"/>
          </w:tcPr>
          <w:p w14:paraId="32C66D1D" w14:textId="77777777" w:rsidR="000C51F9" w:rsidRPr="004D273C" w:rsidRDefault="000C51F9" w:rsidP="0033166D">
            <w:pPr>
              <w:jc w:val="center"/>
              <w:rPr>
                <w:rFonts w:ascii="Calibri" w:hAnsi="Calibri" w:cs="Calibri"/>
                <w:sz w:val="20"/>
              </w:rPr>
            </w:pPr>
            <w:r w:rsidRPr="004D273C">
              <w:rPr>
                <w:rFonts w:ascii="Calibri" w:hAnsi="Calibri" w:cs="Calibri"/>
                <w:sz w:val="20"/>
              </w:rPr>
              <w:t>1.18.59</w:t>
            </w:r>
          </w:p>
        </w:tc>
        <w:tc>
          <w:tcPr>
            <w:tcW w:w="1034" w:type="dxa"/>
            <w:shd w:val="pct15" w:color="auto" w:fill="auto"/>
          </w:tcPr>
          <w:p w14:paraId="0154C216" w14:textId="77777777" w:rsidR="000C51F9" w:rsidRPr="004D273C" w:rsidRDefault="000C51F9" w:rsidP="0033166D">
            <w:pPr>
              <w:jc w:val="center"/>
              <w:rPr>
                <w:rFonts w:ascii="Calibri" w:hAnsi="Calibri" w:cs="Calibri"/>
                <w:sz w:val="20"/>
              </w:rPr>
            </w:pPr>
            <w:r>
              <w:rPr>
                <w:rFonts w:ascii="Calibri" w:hAnsi="Calibri" w:cs="Calibri"/>
                <w:sz w:val="20"/>
              </w:rPr>
              <w:t>1.20.16</w:t>
            </w:r>
          </w:p>
        </w:tc>
        <w:tc>
          <w:tcPr>
            <w:tcW w:w="1093" w:type="dxa"/>
            <w:shd w:val="pct15" w:color="auto" w:fill="auto"/>
          </w:tcPr>
          <w:p w14:paraId="2BA68396" w14:textId="77777777" w:rsidR="000C51F9" w:rsidRPr="004D273C" w:rsidRDefault="000C51F9" w:rsidP="0033166D">
            <w:pPr>
              <w:jc w:val="center"/>
              <w:rPr>
                <w:rFonts w:ascii="Calibri" w:hAnsi="Calibri" w:cs="Calibri"/>
                <w:sz w:val="20"/>
              </w:rPr>
            </w:pPr>
            <w:r w:rsidRPr="004D273C">
              <w:rPr>
                <w:rFonts w:ascii="Calibri" w:hAnsi="Calibri" w:cs="Calibri"/>
                <w:sz w:val="20"/>
              </w:rPr>
              <w:t>1.16.45</w:t>
            </w:r>
          </w:p>
        </w:tc>
        <w:tc>
          <w:tcPr>
            <w:tcW w:w="1034" w:type="dxa"/>
            <w:shd w:val="pct15" w:color="auto" w:fill="auto"/>
          </w:tcPr>
          <w:p w14:paraId="2E12D0CF" w14:textId="77777777" w:rsidR="000C51F9" w:rsidRPr="004D273C" w:rsidRDefault="000C51F9" w:rsidP="0033166D">
            <w:pPr>
              <w:jc w:val="center"/>
              <w:rPr>
                <w:rFonts w:ascii="Calibri" w:hAnsi="Calibri" w:cs="Calibri"/>
                <w:sz w:val="20"/>
              </w:rPr>
            </w:pPr>
            <w:r>
              <w:rPr>
                <w:rFonts w:ascii="Calibri" w:hAnsi="Calibri" w:cs="Calibri"/>
                <w:sz w:val="20"/>
              </w:rPr>
              <w:t>1.18.59</w:t>
            </w:r>
          </w:p>
        </w:tc>
        <w:tc>
          <w:tcPr>
            <w:tcW w:w="1403" w:type="dxa"/>
            <w:vAlign w:val="center"/>
          </w:tcPr>
          <w:p w14:paraId="22E166D6" w14:textId="77777777" w:rsidR="000C51F9" w:rsidRPr="00D01B48" w:rsidRDefault="000C51F9" w:rsidP="0033166D">
            <w:pPr>
              <w:jc w:val="center"/>
              <w:rPr>
                <w:rFonts w:ascii="Calibri" w:hAnsi="Calibri" w:cs="Calibri"/>
                <w:b/>
                <w:bCs w:val="0"/>
                <w:sz w:val="20"/>
              </w:rPr>
            </w:pPr>
            <w:r w:rsidRPr="00D01B48">
              <w:rPr>
                <w:rFonts w:ascii="Calibri" w:hAnsi="Calibri" w:cs="Calibri"/>
                <w:b/>
                <w:bCs w:val="0"/>
                <w:sz w:val="20"/>
              </w:rPr>
              <w:t>100m Butterfly</w:t>
            </w:r>
          </w:p>
        </w:tc>
        <w:tc>
          <w:tcPr>
            <w:tcW w:w="944" w:type="dxa"/>
          </w:tcPr>
          <w:p w14:paraId="3C32E277" w14:textId="77777777" w:rsidR="000C51F9" w:rsidRPr="004D273C" w:rsidRDefault="000C51F9" w:rsidP="0033166D">
            <w:pPr>
              <w:jc w:val="center"/>
              <w:rPr>
                <w:rFonts w:ascii="Calibri" w:hAnsi="Calibri" w:cs="Calibri"/>
                <w:sz w:val="20"/>
              </w:rPr>
            </w:pPr>
            <w:r w:rsidRPr="004D273C">
              <w:rPr>
                <w:rFonts w:ascii="Calibri" w:hAnsi="Calibri" w:cs="Calibri"/>
                <w:sz w:val="20"/>
              </w:rPr>
              <w:t>1.24.72</w:t>
            </w:r>
          </w:p>
        </w:tc>
        <w:tc>
          <w:tcPr>
            <w:tcW w:w="944" w:type="dxa"/>
          </w:tcPr>
          <w:p w14:paraId="0726D2B4" w14:textId="77777777" w:rsidR="000C51F9" w:rsidRPr="004D273C" w:rsidRDefault="000C51F9" w:rsidP="0033166D">
            <w:pPr>
              <w:jc w:val="center"/>
              <w:rPr>
                <w:rFonts w:ascii="Calibri" w:hAnsi="Calibri" w:cs="Calibri"/>
                <w:sz w:val="20"/>
              </w:rPr>
            </w:pPr>
            <w:r>
              <w:rPr>
                <w:rFonts w:ascii="Calibri" w:hAnsi="Calibri" w:cs="Calibri"/>
                <w:sz w:val="20"/>
              </w:rPr>
              <w:t>1.28.25</w:t>
            </w:r>
          </w:p>
        </w:tc>
        <w:tc>
          <w:tcPr>
            <w:tcW w:w="944" w:type="dxa"/>
          </w:tcPr>
          <w:p w14:paraId="776DE88D" w14:textId="77777777" w:rsidR="000C51F9" w:rsidRPr="004D273C" w:rsidRDefault="000C51F9" w:rsidP="0033166D">
            <w:pPr>
              <w:jc w:val="center"/>
              <w:rPr>
                <w:rFonts w:ascii="Calibri" w:hAnsi="Calibri" w:cs="Calibri"/>
                <w:sz w:val="20"/>
              </w:rPr>
            </w:pPr>
            <w:r w:rsidRPr="004D273C">
              <w:rPr>
                <w:rFonts w:ascii="Calibri" w:hAnsi="Calibri" w:cs="Calibri"/>
                <w:sz w:val="20"/>
              </w:rPr>
              <w:t>1.28.25</w:t>
            </w:r>
          </w:p>
        </w:tc>
        <w:tc>
          <w:tcPr>
            <w:tcW w:w="944" w:type="dxa"/>
          </w:tcPr>
          <w:p w14:paraId="4E7F6D05" w14:textId="77777777" w:rsidR="000C51F9" w:rsidRPr="004D273C" w:rsidRDefault="000C51F9" w:rsidP="0033166D">
            <w:pPr>
              <w:jc w:val="center"/>
              <w:rPr>
                <w:rFonts w:ascii="Calibri" w:hAnsi="Calibri" w:cs="Calibri"/>
                <w:sz w:val="20"/>
              </w:rPr>
            </w:pPr>
            <w:r>
              <w:rPr>
                <w:rFonts w:ascii="Calibri" w:hAnsi="Calibri" w:cs="Calibri"/>
                <w:sz w:val="20"/>
              </w:rPr>
              <w:t>1.30.01</w:t>
            </w:r>
          </w:p>
        </w:tc>
      </w:tr>
      <w:tr w:rsidR="000C51F9" w:rsidRPr="004D273C" w14:paraId="68CE5C6A" w14:textId="77777777" w:rsidTr="00A11C4E">
        <w:trPr>
          <w:trHeight w:val="414"/>
          <w:jc w:val="center"/>
        </w:trPr>
        <w:tc>
          <w:tcPr>
            <w:tcW w:w="1276" w:type="dxa"/>
            <w:shd w:val="pct15" w:color="auto" w:fill="auto"/>
          </w:tcPr>
          <w:p w14:paraId="7F3D8713" w14:textId="77777777" w:rsidR="000C51F9" w:rsidRPr="004D273C" w:rsidRDefault="000C51F9" w:rsidP="0033166D">
            <w:pPr>
              <w:jc w:val="center"/>
              <w:rPr>
                <w:rFonts w:ascii="Calibri" w:hAnsi="Calibri" w:cs="Calibri"/>
                <w:sz w:val="20"/>
              </w:rPr>
            </w:pPr>
            <w:r w:rsidRPr="004D273C">
              <w:rPr>
                <w:rFonts w:ascii="Calibri" w:hAnsi="Calibri" w:cs="Calibri"/>
                <w:sz w:val="20"/>
              </w:rPr>
              <w:t>3.03.40</w:t>
            </w:r>
          </w:p>
        </w:tc>
        <w:tc>
          <w:tcPr>
            <w:tcW w:w="1034" w:type="dxa"/>
            <w:shd w:val="pct15" w:color="auto" w:fill="auto"/>
          </w:tcPr>
          <w:p w14:paraId="7673E659" w14:textId="77777777" w:rsidR="000C51F9" w:rsidRPr="004D273C" w:rsidRDefault="000C51F9" w:rsidP="0033166D">
            <w:pPr>
              <w:jc w:val="center"/>
              <w:rPr>
                <w:rFonts w:ascii="Calibri" w:hAnsi="Calibri" w:cs="Calibri"/>
                <w:sz w:val="20"/>
              </w:rPr>
            </w:pPr>
            <w:r>
              <w:rPr>
                <w:rFonts w:ascii="Calibri" w:hAnsi="Calibri" w:cs="Calibri"/>
                <w:sz w:val="20"/>
              </w:rPr>
              <w:t>3.07.06</w:t>
            </w:r>
          </w:p>
        </w:tc>
        <w:tc>
          <w:tcPr>
            <w:tcW w:w="1093" w:type="dxa"/>
            <w:shd w:val="pct15" w:color="auto" w:fill="auto"/>
          </w:tcPr>
          <w:p w14:paraId="5758EDAD" w14:textId="77777777" w:rsidR="000C51F9" w:rsidRPr="004D273C" w:rsidRDefault="000C51F9" w:rsidP="0033166D">
            <w:pPr>
              <w:jc w:val="center"/>
              <w:rPr>
                <w:rFonts w:ascii="Calibri" w:hAnsi="Calibri" w:cs="Calibri"/>
                <w:sz w:val="20"/>
              </w:rPr>
            </w:pPr>
            <w:r w:rsidRPr="004D273C">
              <w:rPr>
                <w:rFonts w:ascii="Calibri" w:hAnsi="Calibri" w:cs="Calibri"/>
                <w:sz w:val="20"/>
              </w:rPr>
              <w:t>2.56.07</w:t>
            </w:r>
          </w:p>
        </w:tc>
        <w:tc>
          <w:tcPr>
            <w:tcW w:w="1034" w:type="dxa"/>
            <w:shd w:val="pct15" w:color="auto" w:fill="auto"/>
          </w:tcPr>
          <w:p w14:paraId="09A2DDBE" w14:textId="77777777" w:rsidR="000C51F9" w:rsidRPr="004D273C" w:rsidRDefault="000C51F9" w:rsidP="0033166D">
            <w:pPr>
              <w:jc w:val="center"/>
              <w:rPr>
                <w:rFonts w:ascii="Calibri" w:hAnsi="Calibri" w:cs="Calibri"/>
                <w:sz w:val="20"/>
              </w:rPr>
            </w:pPr>
            <w:r>
              <w:rPr>
                <w:rFonts w:ascii="Calibri" w:hAnsi="Calibri" w:cs="Calibri"/>
                <w:sz w:val="20"/>
              </w:rPr>
              <w:t>3.03.40</w:t>
            </w:r>
          </w:p>
        </w:tc>
        <w:tc>
          <w:tcPr>
            <w:tcW w:w="1403" w:type="dxa"/>
            <w:vAlign w:val="center"/>
          </w:tcPr>
          <w:p w14:paraId="482177F9" w14:textId="77777777" w:rsidR="000C51F9" w:rsidRPr="00D01B48" w:rsidRDefault="000C51F9" w:rsidP="0033166D">
            <w:pPr>
              <w:jc w:val="center"/>
              <w:rPr>
                <w:rFonts w:ascii="Calibri" w:hAnsi="Calibri" w:cs="Calibri"/>
                <w:b/>
                <w:bCs w:val="0"/>
                <w:sz w:val="20"/>
              </w:rPr>
            </w:pPr>
            <w:r w:rsidRPr="00D01B48">
              <w:rPr>
                <w:rFonts w:ascii="Calibri" w:hAnsi="Calibri" w:cs="Calibri"/>
                <w:b/>
                <w:bCs w:val="0"/>
                <w:sz w:val="20"/>
              </w:rPr>
              <w:t>200m Butterfly</w:t>
            </w:r>
          </w:p>
        </w:tc>
        <w:tc>
          <w:tcPr>
            <w:tcW w:w="944" w:type="dxa"/>
          </w:tcPr>
          <w:p w14:paraId="47045CE7" w14:textId="77777777" w:rsidR="000C51F9" w:rsidRPr="004D273C" w:rsidRDefault="000C51F9" w:rsidP="0033166D">
            <w:pPr>
              <w:jc w:val="center"/>
              <w:rPr>
                <w:rFonts w:ascii="Calibri" w:hAnsi="Calibri" w:cs="Calibri"/>
                <w:sz w:val="20"/>
              </w:rPr>
            </w:pPr>
            <w:r w:rsidRPr="004D273C">
              <w:rPr>
                <w:rFonts w:ascii="Calibri" w:hAnsi="Calibri" w:cs="Calibri"/>
                <w:sz w:val="20"/>
              </w:rPr>
              <w:t>3.08.09</w:t>
            </w:r>
          </w:p>
        </w:tc>
        <w:tc>
          <w:tcPr>
            <w:tcW w:w="944" w:type="dxa"/>
          </w:tcPr>
          <w:p w14:paraId="0D6CF4C5" w14:textId="77777777" w:rsidR="000C51F9" w:rsidRPr="004D273C" w:rsidRDefault="000C51F9" w:rsidP="0033166D">
            <w:pPr>
              <w:jc w:val="center"/>
              <w:rPr>
                <w:rFonts w:ascii="Calibri" w:hAnsi="Calibri" w:cs="Calibri"/>
                <w:sz w:val="20"/>
              </w:rPr>
            </w:pPr>
            <w:r>
              <w:rPr>
                <w:rFonts w:ascii="Calibri" w:hAnsi="Calibri" w:cs="Calibri"/>
                <w:sz w:val="20"/>
              </w:rPr>
              <w:t>3.15.92</w:t>
            </w:r>
          </w:p>
        </w:tc>
        <w:tc>
          <w:tcPr>
            <w:tcW w:w="944" w:type="dxa"/>
          </w:tcPr>
          <w:p w14:paraId="27F6DDCB" w14:textId="77777777" w:rsidR="000C51F9" w:rsidRPr="004D273C" w:rsidRDefault="000C51F9" w:rsidP="0033166D">
            <w:pPr>
              <w:jc w:val="center"/>
              <w:rPr>
                <w:rFonts w:ascii="Calibri" w:hAnsi="Calibri" w:cs="Calibri"/>
                <w:sz w:val="20"/>
              </w:rPr>
            </w:pPr>
            <w:r w:rsidRPr="004D273C">
              <w:rPr>
                <w:rFonts w:ascii="Calibri" w:hAnsi="Calibri" w:cs="Calibri"/>
                <w:sz w:val="20"/>
              </w:rPr>
              <w:t>3.15.92</w:t>
            </w:r>
          </w:p>
        </w:tc>
        <w:tc>
          <w:tcPr>
            <w:tcW w:w="944" w:type="dxa"/>
          </w:tcPr>
          <w:p w14:paraId="44A77F60" w14:textId="77777777" w:rsidR="000C51F9" w:rsidRPr="004D273C" w:rsidRDefault="000C51F9" w:rsidP="0033166D">
            <w:pPr>
              <w:jc w:val="center"/>
              <w:rPr>
                <w:rFonts w:ascii="Calibri" w:hAnsi="Calibri" w:cs="Calibri"/>
                <w:sz w:val="20"/>
              </w:rPr>
            </w:pPr>
            <w:r>
              <w:rPr>
                <w:rFonts w:ascii="Calibri" w:hAnsi="Calibri" w:cs="Calibri"/>
                <w:sz w:val="20"/>
              </w:rPr>
              <w:t>3.19.83</w:t>
            </w:r>
          </w:p>
        </w:tc>
      </w:tr>
      <w:tr w:rsidR="000C51F9" w:rsidRPr="004D273C" w14:paraId="26F7F5A0" w14:textId="77777777" w:rsidTr="00A11C4E">
        <w:trPr>
          <w:trHeight w:val="414"/>
          <w:jc w:val="center"/>
        </w:trPr>
        <w:tc>
          <w:tcPr>
            <w:tcW w:w="1276" w:type="dxa"/>
            <w:shd w:val="pct15" w:color="auto" w:fill="auto"/>
          </w:tcPr>
          <w:p w14:paraId="4FBC46D8" w14:textId="77777777" w:rsidR="000C51F9" w:rsidRPr="004D273C" w:rsidRDefault="000C51F9" w:rsidP="0033166D">
            <w:pPr>
              <w:jc w:val="center"/>
              <w:rPr>
                <w:rFonts w:ascii="Calibri" w:hAnsi="Calibri" w:cs="Calibri"/>
                <w:sz w:val="20"/>
              </w:rPr>
            </w:pPr>
            <w:r w:rsidRPr="004D273C">
              <w:rPr>
                <w:rFonts w:ascii="Calibri" w:hAnsi="Calibri" w:cs="Calibri"/>
                <w:sz w:val="20"/>
              </w:rPr>
              <w:t>1.23.34</w:t>
            </w:r>
          </w:p>
        </w:tc>
        <w:tc>
          <w:tcPr>
            <w:tcW w:w="1034" w:type="dxa"/>
            <w:shd w:val="pct15" w:color="auto" w:fill="auto"/>
          </w:tcPr>
          <w:p w14:paraId="04F69B5F" w14:textId="77777777" w:rsidR="000C51F9" w:rsidRPr="004D273C" w:rsidRDefault="000C51F9" w:rsidP="0033166D">
            <w:pPr>
              <w:jc w:val="center"/>
              <w:rPr>
                <w:rFonts w:ascii="Calibri" w:hAnsi="Calibri" w:cs="Calibri"/>
                <w:sz w:val="20"/>
              </w:rPr>
            </w:pPr>
            <w:r>
              <w:rPr>
                <w:rFonts w:ascii="Calibri" w:hAnsi="Calibri" w:cs="Calibri"/>
                <w:sz w:val="20"/>
              </w:rPr>
              <w:t>1.25.00</w:t>
            </w:r>
          </w:p>
        </w:tc>
        <w:tc>
          <w:tcPr>
            <w:tcW w:w="1093" w:type="dxa"/>
            <w:shd w:val="pct15" w:color="auto" w:fill="auto"/>
          </w:tcPr>
          <w:p w14:paraId="03B34942" w14:textId="77777777" w:rsidR="000C51F9" w:rsidRPr="004D273C" w:rsidRDefault="000C51F9" w:rsidP="0033166D">
            <w:pPr>
              <w:jc w:val="center"/>
              <w:rPr>
                <w:rFonts w:ascii="Calibri" w:hAnsi="Calibri" w:cs="Calibri"/>
                <w:sz w:val="20"/>
              </w:rPr>
            </w:pPr>
            <w:r w:rsidRPr="004D273C">
              <w:rPr>
                <w:rFonts w:ascii="Calibri" w:hAnsi="Calibri" w:cs="Calibri"/>
                <w:sz w:val="20"/>
              </w:rPr>
              <w:t>1.20.01</w:t>
            </w:r>
          </w:p>
        </w:tc>
        <w:tc>
          <w:tcPr>
            <w:tcW w:w="1034" w:type="dxa"/>
            <w:shd w:val="pct15" w:color="auto" w:fill="auto"/>
          </w:tcPr>
          <w:p w14:paraId="100E0FDE" w14:textId="77777777" w:rsidR="000C51F9" w:rsidRPr="004D273C" w:rsidRDefault="000C51F9" w:rsidP="0033166D">
            <w:pPr>
              <w:jc w:val="center"/>
              <w:rPr>
                <w:rFonts w:ascii="Calibri" w:hAnsi="Calibri" w:cs="Calibri"/>
                <w:sz w:val="20"/>
              </w:rPr>
            </w:pPr>
            <w:r>
              <w:rPr>
                <w:rFonts w:ascii="Calibri" w:hAnsi="Calibri" w:cs="Calibri"/>
                <w:sz w:val="20"/>
              </w:rPr>
              <w:t>1.23.34</w:t>
            </w:r>
          </w:p>
        </w:tc>
        <w:tc>
          <w:tcPr>
            <w:tcW w:w="1403" w:type="dxa"/>
            <w:vAlign w:val="center"/>
          </w:tcPr>
          <w:p w14:paraId="0683758B" w14:textId="77777777" w:rsidR="000C51F9" w:rsidRPr="00D01B48" w:rsidRDefault="000C51F9" w:rsidP="0033166D">
            <w:pPr>
              <w:jc w:val="center"/>
              <w:rPr>
                <w:rFonts w:ascii="Calibri" w:hAnsi="Calibri" w:cs="Calibri"/>
                <w:b/>
                <w:bCs w:val="0"/>
                <w:sz w:val="20"/>
              </w:rPr>
            </w:pPr>
            <w:r w:rsidRPr="00D01B48">
              <w:rPr>
                <w:rFonts w:ascii="Calibri" w:hAnsi="Calibri" w:cs="Calibri"/>
                <w:b/>
                <w:bCs w:val="0"/>
                <w:sz w:val="20"/>
              </w:rPr>
              <w:t>100m IM</w:t>
            </w:r>
          </w:p>
        </w:tc>
        <w:tc>
          <w:tcPr>
            <w:tcW w:w="944" w:type="dxa"/>
          </w:tcPr>
          <w:p w14:paraId="7C410A51" w14:textId="77777777" w:rsidR="000C51F9" w:rsidRPr="004D273C" w:rsidRDefault="000C51F9" w:rsidP="0033166D">
            <w:pPr>
              <w:jc w:val="center"/>
              <w:rPr>
                <w:rFonts w:ascii="Calibri" w:hAnsi="Calibri" w:cs="Calibri"/>
                <w:sz w:val="20"/>
              </w:rPr>
            </w:pPr>
            <w:r w:rsidRPr="004D273C">
              <w:rPr>
                <w:rFonts w:ascii="Calibri" w:hAnsi="Calibri" w:cs="Calibri"/>
                <w:sz w:val="20"/>
              </w:rPr>
              <w:t>1.27.73</w:t>
            </w:r>
          </w:p>
        </w:tc>
        <w:tc>
          <w:tcPr>
            <w:tcW w:w="944" w:type="dxa"/>
          </w:tcPr>
          <w:p w14:paraId="6635C7CD" w14:textId="77777777" w:rsidR="000C51F9" w:rsidRPr="004D273C" w:rsidRDefault="000C51F9" w:rsidP="0033166D">
            <w:pPr>
              <w:jc w:val="center"/>
              <w:rPr>
                <w:rFonts w:ascii="Calibri" w:hAnsi="Calibri" w:cs="Calibri"/>
                <w:sz w:val="20"/>
              </w:rPr>
            </w:pPr>
            <w:r>
              <w:rPr>
                <w:rFonts w:ascii="Calibri" w:hAnsi="Calibri" w:cs="Calibri"/>
                <w:sz w:val="20"/>
              </w:rPr>
              <w:t>1.31.38</w:t>
            </w:r>
          </w:p>
        </w:tc>
        <w:tc>
          <w:tcPr>
            <w:tcW w:w="944" w:type="dxa"/>
          </w:tcPr>
          <w:p w14:paraId="383EDF69" w14:textId="77777777" w:rsidR="000C51F9" w:rsidRPr="004D273C" w:rsidRDefault="000C51F9" w:rsidP="0033166D">
            <w:pPr>
              <w:jc w:val="center"/>
              <w:rPr>
                <w:rFonts w:ascii="Calibri" w:hAnsi="Calibri" w:cs="Calibri"/>
                <w:sz w:val="20"/>
              </w:rPr>
            </w:pPr>
            <w:r w:rsidRPr="004D273C">
              <w:rPr>
                <w:rFonts w:ascii="Calibri" w:hAnsi="Calibri" w:cs="Calibri"/>
                <w:sz w:val="20"/>
              </w:rPr>
              <w:t>1.31.38</w:t>
            </w:r>
          </w:p>
        </w:tc>
        <w:tc>
          <w:tcPr>
            <w:tcW w:w="944" w:type="dxa"/>
          </w:tcPr>
          <w:p w14:paraId="5F0D941D" w14:textId="77777777" w:rsidR="000C51F9" w:rsidRPr="004D273C" w:rsidRDefault="000C51F9" w:rsidP="0033166D">
            <w:pPr>
              <w:jc w:val="center"/>
              <w:rPr>
                <w:rFonts w:ascii="Calibri" w:hAnsi="Calibri" w:cs="Calibri"/>
                <w:sz w:val="20"/>
              </w:rPr>
            </w:pPr>
            <w:r>
              <w:rPr>
                <w:rFonts w:ascii="Calibri" w:hAnsi="Calibri" w:cs="Calibri"/>
                <w:sz w:val="20"/>
              </w:rPr>
              <w:t>1.33.20</w:t>
            </w:r>
          </w:p>
        </w:tc>
      </w:tr>
      <w:tr w:rsidR="000C51F9" w:rsidRPr="004D273C" w14:paraId="1832FE27" w14:textId="77777777" w:rsidTr="00A11C4E">
        <w:trPr>
          <w:trHeight w:val="414"/>
          <w:jc w:val="center"/>
        </w:trPr>
        <w:tc>
          <w:tcPr>
            <w:tcW w:w="1276" w:type="dxa"/>
            <w:tcBorders>
              <w:bottom w:val="single" w:sz="4" w:space="0" w:color="auto"/>
            </w:tcBorders>
            <w:shd w:val="pct15" w:color="auto" w:fill="auto"/>
          </w:tcPr>
          <w:p w14:paraId="1196D3D8" w14:textId="77777777" w:rsidR="000C51F9" w:rsidRPr="004D273C" w:rsidRDefault="000C51F9" w:rsidP="0033166D">
            <w:pPr>
              <w:jc w:val="center"/>
              <w:rPr>
                <w:rFonts w:ascii="Calibri" w:hAnsi="Calibri" w:cs="Calibri"/>
                <w:sz w:val="20"/>
              </w:rPr>
            </w:pPr>
            <w:r>
              <w:rPr>
                <w:rFonts w:ascii="Calibri" w:hAnsi="Calibri" w:cs="Calibri"/>
                <w:sz w:val="20"/>
              </w:rPr>
              <w:t>2.57.93</w:t>
            </w:r>
          </w:p>
        </w:tc>
        <w:tc>
          <w:tcPr>
            <w:tcW w:w="1034" w:type="dxa"/>
            <w:tcBorders>
              <w:bottom w:val="single" w:sz="4" w:space="0" w:color="auto"/>
            </w:tcBorders>
            <w:shd w:val="pct15" w:color="auto" w:fill="auto"/>
          </w:tcPr>
          <w:p w14:paraId="6249BB57" w14:textId="77777777" w:rsidR="000C51F9" w:rsidRPr="004D273C" w:rsidRDefault="000C51F9" w:rsidP="0033166D">
            <w:pPr>
              <w:jc w:val="center"/>
              <w:rPr>
                <w:rFonts w:ascii="Calibri" w:hAnsi="Calibri" w:cs="Calibri"/>
                <w:sz w:val="20"/>
              </w:rPr>
            </w:pPr>
            <w:r>
              <w:rPr>
                <w:rFonts w:ascii="Calibri" w:hAnsi="Calibri" w:cs="Calibri"/>
                <w:sz w:val="20"/>
              </w:rPr>
              <w:t>3.01.48</w:t>
            </w:r>
          </w:p>
        </w:tc>
        <w:tc>
          <w:tcPr>
            <w:tcW w:w="1093" w:type="dxa"/>
            <w:tcBorders>
              <w:bottom w:val="single" w:sz="4" w:space="0" w:color="auto"/>
            </w:tcBorders>
            <w:shd w:val="pct15" w:color="auto" w:fill="auto"/>
          </w:tcPr>
          <w:p w14:paraId="41A4E973" w14:textId="77777777" w:rsidR="000C51F9" w:rsidRPr="004D273C" w:rsidRDefault="000C51F9" w:rsidP="0033166D">
            <w:pPr>
              <w:jc w:val="center"/>
              <w:rPr>
                <w:rFonts w:ascii="Calibri" w:hAnsi="Calibri" w:cs="Calibri"/>
                <w:sz w:val="20"/>
              </w:rPr>
            </w:pPr>
            <w:r w:rsidRPr="004D273C">
              <w:rPr>
                <w:rFonts w:ascii="Calibri" w:hAnsi="Calibri" w:cs="Calibri"/>
                <w:sz w:val="20"/>
              </w:rPr>
              <w:t>2.50.82</w:t>
            </w:r>
          </w:p>
        </w:tc>
        <w:tc>
          <w:tcPr>
            <w:tcW w:w="1034" w:type="dxa"/>
            <w:tcBorders>
              <w:bottom w:val="single" w:sz="4" w:space="0" w:color="auto"/>
            </w:tcBorders>
            <w:shd w:val="pct15" w:color="auto" w:fill="auto"/>
          </w:tcPr>
          <w:p w14:paraId="6E9CA961" w14:textId="77777777" w:rsidR="000C51F9" w:rsidRPr="004D273C" w:rsidRDefault="000C51F9" w:rsidP="0033166D">
            <w:pPr>
              <w:jc w:val="center"/>
              <w:rPr>
                <w:rFonts w:ascii="Calibri" w:hAnsi="Calibri" w:cs="Calibri"/>
                <w:sz w:val="20"/>
              </w:rPr>
            </w:pPr>
            <w:r>
              <w:rPr>
                <w:rFonts w:ascii="Calibri" w:hAnsi="Calibri" w:cs="Calibri"/>
                <w:sz w:val="20"/>
              </w:rPr>
              <w:t>2.57.93</w:t>
            </w:r>
          </w:p>
        </w:tc>
        <w:tc>
          <w:tcPr>
            <w:tcW w:w="1403" w:type="dxa"/>
            <w:vAlign w:val="center"/>
          </w:tcPr>
          <w:p w14:paraId="0B1AEED2" w14:textId="77777777" w:rsidR="000C51F9" w:rsidRPr="00D01B48" w:rsidRDefault="000C51F9" w:rsidP="0033166D">
            <w:pPr>
              <w:jc w:val="center"/>
              <w:rPr>
                <w:rFonts w:ascii="Calibri" w:hAnsi="Calibri" w:cs="Calibri"/>
                <w:b/>
                <w:bCs w:val="0"/>
                <w:sz w:val="20"/>
              </w:rPr>
            </w:pPr>
            <w:r w:rsidRPr="00D01B48">
              <w:rPr>
                <w:rFonts w:ascii="Calibri" w:hAnsi="Calibri" w:cs="Calibri"/>
                <w:b/>
                <w:bCs w:val="0"/>
                <w:sz w:val="20"/>
              </w:rPr>
              <w:t>200m IM</w:t>
            </w:r>
          </w:p>
        </w:tc>
        <w:tc>
          <w:tcPr>
            <w:tcW w:w="944" w:type="dxa"/>
          </w:tcPr>
          <w:p w14:paraId="23489614" w14:textId="77777777" w:rsidR="000C51F9" w:rsidRPr="004D273C" w:rsidRDefault="000C51F9" w:rsidP="0033166D">
            <w:pPr>
              <w:jc w:val="center"/>
              <w:rPr>
                <w:rFonts w:ascii="Calibri" w:hAnsi="Calibri" w:cs="Calibri"/>
                <w:sz w:val="20"/>
              </w:rPr>
            </w:pPr>
            <w:r w:rsidRPr="004D273C">
              <w:rPr>
                <w:rFonts w:ascii="Calibri" w:hAnsi="Calibri" w:cs="Calibri"/>
                <w:sz w:val="20"/>
              </w:rPr>
              <w:t>3.05.78</w:t>
            </w:r>
          </w:p>
        </w:tc>
        <w:tc>
          <w:tcPr>
            <w:tcW w:w="944" w:type="dxa"/>
          </w:tcPr>
          <w:p w14:paraId="32B2420D" w14:textId="77777777" w:rsidR="000C51F9" w:rsidRPr="004D273C" w:rsidRDefault="000C51F9" w:rsidP="0033166D">
            <w:pPr>
              <w:jc w:val="center"/>
              <w:rPr>
                <w:rFonts w:ascii="Calibri" w:hAnsi="Calibri" w:cs="Calibri"/>
                <w:sz w:val="20"/>
              </w:rPr>
            </w:pPr>
            <w:r>
              <w:rPr>
                <w:rFonts w:ascii="Calibri" w:hAnsi="Calibri" w:cs="Calibri"/>
                <w:sz w:val="20"/>
              </w:rPr>
              <w:t>3.13.52</w:t>
            </w:r>
          </w:p>
        </w:tc>
        <w:tc>
          <w:tcPr>
            <w:tcW w:w="944" w:type="dxa"/>
          </w:tcPr>
          <w:p w14:paraId="7B9CBCD1" w14:textId="77777777" w:rsidR="000C51F9" w:rsidRPr="004D273C" w:rsidRDefault="000C51F9" w:rsidP="0033166D">
            <w:pPr>
              <w:jc w:val="center"/>
              <w:rPr>
                <w:rFonts w:ascii="Calibri" w:hAnsi="Calibri" w:cs="Calibri"/>
                <w:sz w:val="20"/>
              </w:rPr>
            </w:pPr>
            <w:r w:rsidRPr="004D273C">
              <w:rPr>
                <w:rFonts w:ascii="Calibri" w:hAnsi="Calibri" w:cs="Calibri"/>
                <w:sz w:val="20"/>
              </w:rPr>
              <w:t>3.13.52</w:t>
            </w:r>
          </w:p>
        </w:tc>
        <w:tc>
          <w:tcPr>
            <w:tcW w:w="944" w:type="dxa"/>
          </w:tcPr>
          <w:p w14:paraId="4704A4CC" w14:textId="77777777" w:rsidR="000C51F9" w:rsidRPr="004D273C" w:rsidRDefault="000C51F9" w:rsidP="0033166D">
            <w:pPr>
              <w:jc w:val="center"/>
              <w:rPr>
                <w:rFonts w:ascii="Calibri" w:hAnsi="Calibri" w:cs="Calibri"/>
                <w:sz w:val="20"/>
              </w:rPr>
            </w:pPr>
            <w:r>
              <w:rPr>
                <w:rFonts w:ascii="Calibri" w:hAnsi="Calibri" w:cs="Calibri"/>
                <w:sz w:val="20"/>
              </w:rPr>
              <w:t>3.17.39</w:t>
            </w:r>
          </w:p>
        </w:tc>
      </w:tr>
      <w:tr w:rsidR="000C51F9" w:rsidRPr="004D273C" w14:paraId="7E094347" w14:textId="77777777" w:rsidTr="00A11C4E">
        <w:trPr>
          <w:trHeight w:val="414"/>
          <w:jc w:val="center"/>
        </w:trPr>
        <w:tc>
          <w:tcPr>
            <w:tcW w:w="1276" w:type="dxa"/>
            <w:tcBorders>
              <w:top w:val="single" w:sz="4" w:space="0" w:color="auto"/>
              <w:bottom w:val="single" w:sz="4" w:space="0" w:color="auto"/>
            </w:tcBorders>
            <w:shd w:val="pct15" w:color="auto" w:fill="auto"/>
          </w:tcPr>
          <w:p w14:paraId="774CE20D" w14:textId="77777777" w:rsidR="000C51F9" w:rsidRPr="004D273C" w:rsidRDefault="000C51F9" w:rsidP="0033166D">
            <w:pPr>
              <w:jc w:val="center"/>
              <w:rPr>
                <w:rFonts w:ascii="Calibri" w:hAnsi="Calibri" w:cs="Calibri"/>
                <w:sz w:val="20"/>
              </w:rPr>
            </w:pPr>
            <w:r w:rsidRPr="004D273C">
              <w:rPr>
                <w:rFonts w:ascii="Calibri" w:hAnsi="Calibri" w:cs="Calibri"/>
                <w:sz w:val="20"/>
              </w:rPr>
              <w:t>6.20.18</w:t>
            </w:r>
          </w:p>
        </w:tc>
        <w:tc>
          <w:tcPr>
            <w:tcW w:w="1034" w:type="dxa"/>
            <w:tcBorders>
              <w:top w:val="single" w:sz="4" w:space="0" w:color="auto"/>
              <w:bottom w:val="single" w:sz="4" w:space="0" w:color="auto"/>
            </w:tcBorders>
            <w:shd w:val="pct15" w:color="auto" w:fill="auto"/>
          </w:tcPr>
          <w:p w14:paraId="5B88FC4A" w14:textId="77777777" w:rsidR="000C51F9" w:rsidRPr="004D273C" w:rsidRDefault="000C51F9" w:rsidP="0033166D">
            <w:pPr>
              <w:jc w:val="center"/>
              <w:rPr>
                <w:rFonts w:ascii="Calibri" w:hAnsi="Calibri" w:cs="Calibri"/>
                <w:sz w:val="20"/>
              </w:rPr>
            </w:pPr>
            <w:r>
              <w:rPr>
                <w:rFonts w:ascii="Calibri" w:hAnsi="Calibri" w:cs="Calibri"/>
                <w:sz w:val="20"/>
              </w:rPr>
              <w:t>6.27.78</w:t>
            </w:r>
          </w:p>
        </w:tc>
        <w:tc>
          <w:tcPr>
            <w:tcW w:w="1093" w:type="dxa"/>
            <w:tcBorders>
              <w:top w:val="single" w:sz="4" w:space="0" w:color="auto"/>
              <w:bottom w:val="single" w:sz="4" w:space="0" w:color="auto"/>
            </w:tcBorders>
            <w:shd w:val="pct15" w:color="auto" w:fill="auto"/>
          </w:tcPr>
          <w:p w14:paraId="31438E8E" w14:textId="77777777" w:rsidR="000C51F9" w:rsidRPr="004D273C" w:rsidRDefault="000C51F9" w:rsidP="0033166D">
            <w:pPr>
              <w:jc w:val="center"/>
              <w:rPr>
                <w:rFonts w:ascii="Calibri" w:hAnsi="Calibri" w:cs="Calibri"/>
                <w:sz w:val="20"/>
              </w:rPr>
            </w:pPr>
            <w:r w:rsidRPr="004D273C">
              <w:rPr>
                <w:rFonts w:ascii="Calibri" w:hAnsi="Calibri" w:cs="Calibri"/>
                <w:sz w:val="20"/>
              </w:rPr>
              <w:t>6.04.98</w:t>
            </w:r>
          </w:p>
        </w:tc>
        <w:tc>
          <w:tcPr>
            <w:tcW w:w="1034" w:type="dxa"/>
            <w:tcBorders>
              <w:top w:val="single" w:sz="4" w:space="0" w:color="auto"/>
              <w:bottom w:val="single" w:sz="4" w:space="0" w:color="auto"/>
            </w:tcBorders>
            <w:shd w:val="pct15" w:color="auto" w:fill="auto"/>
          </w:tcPr>
          <w:p w14:paraId="07C0B81A" w14:textId="77777777" w:rsidR="000C51F9" w:rsidRPr="004D273C" w:rsidRDefault="000C51F9" w:rsidP="0033166D">
            <w:pPr>
              <w:jc w:val="center"/>
              <w:rPr>
                <w:rFonts w:ascii="Calibri" w:hAnsi="Calibri" w:cs="Calibri"/>
                <w:sz w:val="20"/>
              </w:rPr>
            </w:pPr>
            <w:r>
              <w:rPr>
                <w:rFonts w:ascii="Calibri" w:hAnsi="Calibri" w:cs="Calibri"/>
                <w:sz w:val="20"/>
              </w:rPr>
              <w:t>6.20.18</w:t>
            </w:r>
          </w:p>
        </w:tc>
        <w:tc>
          <w:tcPr>
            <w:tcW w:w="1403" w:type="dxa"/>
            <w:vAlign w:val="center"/>
          </w:tcPr>
          <w:p w14:paraId="0763811C" w14:textId="77777777" w:rsidR="000C51F9" w:rsidRPr="00D01B48" w:rsidRDefault="000C51F9" w:rsidP="0033166D">
            <w:pPr>
              <w:jc w:val="center"/>
              <w:rPr>
                <w:rFonts w:ascii="Calibri" w:hAnsi="Calibri" w:cs="Calibri"/>
                <w:b/>
                <w:bCs w:val="0"/>
                <w:i/>
                <w:sz w:val="20"/>
              </w:rPr>
            </w:pPr>
            <w:r w:rsidRPr="00D01B48">
              <w:rPr>
                <w:rFonts w:ascii="Calibri" w:hAnsi="Calibri" w:cs="Calibri"/>
                <w:b/>
                <w:bCs w:val="0"/>
                <w:sz w:val="20"/>
              </w:rPr>
              <w:t>400m IM</w:t>
            </w:r>
          </w:p>
        </w:tc>
        <w:tc>
          <w:tcPr>
            <w:tcW w:w="944" w:type="dxa"/>
          </w:tcPr>
          <w:p w14:paraId="0F5CC37A" w14:textId="77777777" w:rsidR="000C51F9" w:rsidRPr="004D273C" w:rsidRDefault="000C51F9" w:rsidP="0033166D">
            <w:pPr>
              <w:jc w:val="center"/>
              <w:rPr>
                <w:rFonts w:ascii="Calibri" w:hAnsi="Calibri" w:cs="Calibri"/>
                <w:sz w:val="20"/>
              </w:rPr>
            </w:pPr>
            <w:r w:rsidRPr="004D273C">
              <w:rPr>
                <w:rFonts w:ascii="Calibri" w:hAnsi="Calibri" w:cs="Calibri"/>
                <w:sz w:val="20"/>
              </w:rPr>
              <w:t>6.39.37</w:t>
            </w:r>
          </w:p>
        </w:tc>
        <w:tc>
          <w:tcPr>
            <w:tcW w:w="944" w:type="dxa"/>
          </w:tcPr>
          <w:p w14:paraId="74C3CA8D" w14:textId="77777777" w:rsidR="000C51F9" w:rsidRPr="004D273C" w:rsidRDefault="000C51F9" w:rsidP="0033166D">
            <w:pPr>
              <w:jc w:val="center"/>
              <w:rPr>
                <w:rFonts w:ascii="Calibri" w:hAnsi="Calibri" w:cs="Calibri"/>
                <w:sz w:val="20"/>
              </w:rPr>
            </w:pPr>
            <w:r>
              <w:rPr>
                <w:rFonts w:ascii="Calibri" w:hAnsi="Calibri" w:cs="Calibri"/>
                <w:sz w:val="20"/>
              </w:rPr>
              <w:t>6.56.01</w:t>
            </w:r>
          </w:p>
        </w:tc>
        <w:tc>
          <w:tcPr>
            <w:tcW w:w="944" w:type="dxa"/>
          </w:tcPr>
          <w:p w14:paraId="163E7C03" w14:textId="77777777" w:rsidR="000C51F9" w:rsidRPr="004D273C" w:rsidRDefault="000C51F9" w:rsidP="0033166D">
            <w:pPr>
              <w:jc w:val="center"/>
              <w:rPr>
                <w:rFonts w:ascii="Calibri" w:hAnsi="Calibri" w:cs="Calibri"/>
                <w:sz w:val="20"/>
              </w:rPr>
            </w:pPr>
            <w:r w:rsidRPr="004D273C">
              <w:rPr>
                <w:rFonts w:ascii="Calibri" w:hAnsi="Calibri" w:cs="Calibri"/>
                <w:sz w:val="20"/>
              </w:rPr>
              <w:t>6.56.01</w:t>
            </w:r>
          </w:p>
        </w:tc>
        <w:tc>
          <w:tcPr>
            <w:tcW w:w="944" w:type="dxa"/>
          </w:tcPr>
          <w:p w14:paraId="76282B12" w14:textId="77777777" w:rsidR="000C51F9" w:rsidRPr="004D273C" w:rsidRDefault="000C51F9" w:rsidP="0033166D">
            <w:pPr>
              <w:jc w:val="center"/>
              <w:rPr>
                <w:rFonts w:ascii="Calibri" w:hAnsi="Calibri" w:cs="Calibri"/>
                <w:sz w:val="20"/>
              </w:rPr>
            </w:pPr>
            <w:r>
              <w:rPr>
                <w:rFonts w:ascii="Calibri" w:hAnsi="Calibri" w:cs="Calibri"/>
                <w:sz w:val="20"/>
              </w:rPr>
              <w:t>7.04.33</w:t>
            </w:r>
          </w:p>
        </w:tc>
      </w:tr>
    </w:tbl>
    <w:p w14:paraId="4466F0CE" w14:textId="77777777" w:rsidR="000C51F9" w:rsidRPr="004D273C" w:rsidRDefault="000C51F9" w:rsidP="000C51F9">
      <w:pPr>
        <w:spacing w:after="0" w:line="240" w:lineRule="auto"/>
        <w:rPr>
          <w:rFonts w:ascii="Cambria" w:eastAsia="MS Mincho" w:hAnsi="Cambria" w:cs="Times New Roman"/>
          <w:sz w:val="24"/>
          <w:szCs w:val="24"/>
          <w:lang w:val="en-US"/>
        </w:rPr>
      </w:pPr>
    </w:p>
    <w:p w14:paraId="3BD980D4" w14:textId="77777777" w:rsidR="003771FF" w:rsidRDefault="003771FF">
      <w:bookmarkStart w:id="2" w:name="_GoBack"/>
      <w:bookmarkEnd w:id="2"/>
    </w:p>
    <w:sectPr w:rsidR="003771FF" w:rsidSect="00D01B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ECE"/>
    <w:multiLevelType w:val="hybridMultilevel"/>
    <w:tmpl w:val="6952CA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125C7E"/>
    <w:multiLevelType w:val="hybridMultilevel"/>
    <w:tmpl w:val="2D7C79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6F6D65E3"/>
    <w:multiLevelType w:val="hybridMultilevel"/>
    <w:tmpl w:val="8E78033E"/>
    <w:lvl w:ilvl="0" w:tplc="FBF6D3EC">
      <w:numFmt w:val="bullet"/>
      <w:lvlText w:val=""/>
      <w:lvlJc w:val="left"/>
      <w:pPr>
        <w:ind w:left="720" w:hanging="360"/>
      </w:pPr>
      <w:rPr>
        <w:rFonts w:ascii="Wingdings" w:eastAsiaTheme="minorEastAsia"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F9"/>
    <w:rsid w:val="000C51F9"/>
    <w:rsid w:val="000D1C22"/>
    <w:rsid w:val="000E028A"/>
    <w:rsid w:val="00265CAD"/>
    <w:rsid w:val="00292D4D"/>
    <w:rsid w:val="00311071"/>
    <w:rsid w:val="003771FF"/>
    <w:rsid w:val="00427330"/>
    <w:rsid w:val="004B7924"/>
    <w:rsid w:val="005B6306"/>
    <w:rsid w:val="006B2B0D"/>
    <w:rsid w:val="00707D53"/>
    <w:rsid w:val="008C0021"/>
    <w:rsid w:val="00A11C4E"/>
    <w:rsid w:val="00A4671A"/>
    <w:rsid w:val="00D01B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bCs/>
        <w:iCs/>
        <w:color w:val="000000"/>
        <w:szCs w:val="18"/>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B48"/>
    <w:pPr>
      <w:spacing w:after="200" w:line="276" w:lineRule="auto"/>
    </w:pPr>
    <w:rPr>
      <w:rFonts w:cstheme="minorBidi"/>
      <w:bCs w:val="0"/>
      <w:i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C51F9"/>
    <w:pPr>
      <w:spacing w:after="0" w:line="240" w:lineRule="auto"/>
    </w:pPr>
    <w:rPr>
      <w:rFonts w:eastAsia="MS Mincho" w:cstheme="minorBidi"/>
      <w:bCs w:val="0"/>
      <w:iCs w:val="0"/>
      <w:color w:val="aut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51F9"/>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0C51F9"/>
    <w:rPr>
      <w:rFonts w:eastAsiaTheme="minorEastAsia" w:cstheme="minorBidi"/>
      <w:bCs w:val="0"/>
      <w:iCs w:val="0"/>
      <w:color w:val="auto"/>
      <w:sz w:val="24"/>
      <w:szCs w:val="24"/>
      <w:lang w:val="en-US"/>
    </w:rPr>
  </w:style>
  <w:style w:type="table" w:styleId="TableGrid">
    <w:name w:val="Table Grid"/>
    <w:basedOn w:val="TableNormal"/>
    <w:uiPriority w:val="39"/>
    <w:rsid w:val="000C5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7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30"/>
    <w:rPr>
      <w:rFonts w:ascii="Tahoma" w:hAnsi="Tahoma" w:cs="Tahoma"/>
      <w:bCs w:val="0"/>
      <w:iCs w:val="0"/>
      <w:color w:val="auto"/>
      <w:sz w:val="16"/>
      <w:szCs w:val="16"/>
    </w:rPr>
  </w:style>
  <w:style w:type="character" w:styleId="Hyperlink">
    <w:name w:val="Hyperlink"/>
    <w:basedOn w:val="DefaultParagraphFont"/>
    <w:uiPriority w:val="99"/>
    <w:unhideWhenUsed/>
    <w:rsid w:val="005B6306"/>
    <w:rPr>
      <w:color w:val="0563C1" w:themeColor="hyperlink"/>
      <w:u w:val="single"/>
    </w:rPr>
  </w:style>
  <w:style w:type="paragraph" w:styleId="ListParagraph">
    <w:name w:val="List Paragraph"/>
    <w:basedOn w:val="Normal"/>
    <w:uiPriority w:val="34"/>
    <w:qFormat/>
    <w:rsid w:val="008C00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bCs/>
        <w:iCs/>
        <w:color w:val="000000"/>
        <w:szCs w:val="18"/>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B48"/>
    <w:pPr>
      <w:spacing w:after="200" w:line="276" w:lineRule="auto"/>
    </w:pPr>
    <w:rPr>
      <w:rFonts w:cstheme="minorBidi"/>
      <w:bCs w:val="0"/>
      <w:i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C51F9"/>
    <w:pPr>
      <w:spacing w:after="0" w:line="240" w:lineRule="auto"/>
    </w:pPr>
    <w:rPr>
      <w:rFonts w:eastAsia="MS Mincho" w:cstheme="minorBidi"/>
      <w:bCs w:val="0"/>
      <w:iCs w:val="0"/>
      <w:color w:val="aut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51F9"/>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0C51F9"/>
    <w:rPr>
      <w:rFonts w:eastAsiaTheme="minorEastAsia" w:cstheme="minorBidi"/>
      <w:bCs w:val="0"/>
      <w:iCs w:val="0"/>
      <w:color w:val="auto"/>
      <w:sz w:val="24"/>
      <w:szCs w:val="24"/>
      <w:lang w:val="en-US"/>
    </w:rPr>
  </w:style>
  <w:style w:type="table" w:styleId="TableGrid">
    <w:name w:val="Table Grid"/>
    <w:basedOn w:val="TableNormal"/>
    <w:uiPriority w:val="39"/>
    <w:rsid w:val="000C5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7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30"/>
    <w:rPr>
      <w:rFonts w:ascii="Tahoma" w:hAnsi="Tahoma" w:cs="Tahoma"/>
      <w:bCs w:val="0"/>
      <w:iCs w:val="0"/>
      <w:color w:val="auto"/>
      <w:sz w:val="16"/>
      <w:szCs w:val="16"/>
    </w:rPr>
  </w:style>
  <w:style w:type="character" w:styleId="Hyperlink">
    <w:name w:val="Hyperlink"/>
    <w:basedOn w:val="DefaultParagraphFont"/>
    <w:uiPriority w:val="99"/>
    <w:unhideWhenUsed/>
    <w:rsid w:val="005B6306"/>
    <w:rPr>
      <w:color w:val="0563C1" w:themeColor="hyperlink"/>
      <w:u w:val="single"/>
    </w:rPr>
  </w:style>
  <w:style w:type="paragraph" w:styleId="ListParagraph">
    <w:name w:val="List Paragraph"/>
    <w:basedOn w:val="Normal"/>
    <w:uiPriority w:val="34"/>
    <w:qFormat/>
    <w:rsid w:val="008C0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donovan02@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1937267E2943FF88896DC0150B2ACD"/>
        <w:category>
          <w:name w:val="General"/>
          <w:gallery w:val="placeholder"/>
        </w:category>
        <w:types>
          <w:type w:val="bbPlcHdr"/>
        </w:types>
        <w:behaviors>
          <w:behavior w:val="content"/>
        </w:behaviors>
        <w:guid w:val="{01642875-2FC8-4E1C-90C9-A1BF9D16D7B2}"/>
      </w:docPartPr>
      <w:docPartBody>
        <w:p w:rsidR="004C6BD8" w:rsidRDefault="00AC4DA2" w:rsidP="00AC4DA2">
          <w:pPr>
            <w:pStyle w:val="751937267E2943FF88896DC0150B2ACD"/>
          </w:pPr>
          <w:r>
            <w:rPr>
              <w:rFonts w:asciiTheme="majorHAnsi" w:eastAsiaTheme="majorEastAsia" w:hAnsiTheme="majorHAnsi" w:cstheme="majorBidi"/>
              <w:sz w:val="32"/>
              <w:szCs w:val="32"/>
            </w:rPr>
            <w:t>[Type the document title]</w:t>
          </w:r>
        </w:p>
      </w:docPartBody>
    </w:docPart>
    <w:docPart>
      <w:docPartPr>
        <w:name w:val="FE0584D1A5E04B9DBFC1864021893D61"/>
        <w:category>
          <w:name w:val="General"/>
          <w:gallery w:val="placeholder"/>
        </w:category>
        <w:types>
          <w:type w:val="bbPlcHdr"/>
        </w:types>
        <w:behaviors>
          <w:behavior w:val="content"/>
        </w:behaviors>
        <w:guid w:val="{5D3B68D1-1135-43A6-AB09-95E67064764C}"/>
      </w:docPartPr>
      <w:docPartBody>
        <w:p w:rsidR="00000000" w:rsidRDefault="00822B58" w:rsidP="00822B58">
          <w:pPr>
            <w:pStyle w:val="FE0584D1A5E04B9DBFC1864021893D6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DA2"/>
    <w:rsid w:val="00052AFB"/>
    <w:rsid w:val="003D54C5"/>
    <w:rsid w:val="004C6BD8"/>
    <w:rsid w:val="00713C20"/>
    <w:rsid w:val="007E7AD4"/>
    <w:rsid w:val="00822B58"/>
    <w:rsid w:val="00A47551"/>
    <w:rsid w:val="00AC4DA2"/>
    <w:rsid w:val="00DA5775"/>
    <w:rsid w:val="00DA6F1C"/>
    <w:rsid w:val="00E053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1937267E2943FF88896DC0150B2ACD">
    <w:name w:val="751937267E2943FF88896DC0150B2ACD"/>
    <w:rsid w:val="00AC4DA2"/>
  </w:style>
  <w:style w:type="paragraph" w:customStyle="1" w:styleId="FE0584D1A5E04B9DBFC1864021893D61">
    <w:name w:val="FE0584D1A5E04B9DBFC1864021893D61"/>
    <w:rsid w:val="00822B58"/>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1937267E2943FF88896DC0150B2ACD">
    <w:name w:val="751937267E2943FF88896DC0150B2ACD"/>
    <w:rsid w:val="00AC4DA2"/>
  </w:style>
  <w:style w:type="paragraph" w:customStyle="1" w:styleId="FE0584D1A5E04B9DBFC1864021893D61">
    <w:name w:val="FE0584D1A5E04B9DBFC1864021893D61"/>
    <w:rsid w:val="00822B5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Munster SC Championships 2021</vt:lpstr>
    </vt:vector>
  </TitlesOfParts>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Munster SC Championships 2021</dc:title>
  <dc:creator>Dolphin SC</dc:creator>
  <cp:lastModifiedBy>PAT</cp:lastModifiedBy>
  <cp:revision>2</cp:revision>
  <cp:lastPrinted>2019-10-08T16:22:00Z</cp:lastPrinted>
  <dcterms:created xsi:type="dcterms:W3CDTF">2021-10-07T14:49:00Z</dcterms:created>
  <dcterms:modified xsi:type="dcterms:W3CDTF">2021-10-07T14:49:00Z</dcterms:modified>
</cp:coreProperties>
</file>